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8E876" w14:textId="77777777" w:rsidR="006B7077" w:rsidRPr="00D7088D" w:rsidRDefault="006B7077" w:rsidP="0095693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Cs/>
          <w:noProof/>
          <w:sz w:val="20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1AA1B92" wp14:editId="15F07D38">
            <wp:simplePos x="0" y="0"/>
            <wp:positionH relativeFrom="column">
              <wp:posOffset>0</wp:posOffset>
            </wp:positionH>
            <wp:positionV relativeFrom="paragraph">
              <wp:posOffset>-334010</wp:posOffset>
            </wp:positionV>
            <wp:extent cx="1068019" cy="178003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19" cy="178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88D">
        <w:rPr>
          <w:rFonts w:ascii="Times New Roman" w:eastAsia="Times New Roman" w:hAnsi="Times New Roman" w:cs="Times New Roman"/>
          <w:bCs/>
          <w:sz w:val="20"/>
          <w:szCs w:val="24"/>
          <w:lang w:val="ru-RU" w:eastAsia="ru-RU"/>
        </w:rPr>
        <w:t>Приложение №3</w:t>
      </w:r>
    </w:p>
    <w:p w14:paraId="2D1AD26E" w14:textId="77777777" w:rsidR="006B7077" w:rsidRPr="00D7088D" w:rsidRDefault="006B7077" w:rsidP="00956930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Cs/>
          <w:sz w:val="20"/>
          <w:szCs w:val="24"/>
          <w:lang w:val="ru-RU" w:eastAsia="ru-RU"/>
        </w:rPr>
        <w:t>к Конкурсной документации</w:t>
      </w:r>
    </w:p>
    <w:p w14:paraId="77CAEBCC" w14:textId="77777777" w:rsidR="006B7077" w:rsidRPr="00D7088D" w:rsidRDefault="006B7077" w:rsidP="009569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Техническое задание</w:t>
      </w:r>
    </w:p>
    <w:p w14:paraId="3EC4DEF4" w14:textId="458C2248" w:rsidR="006B7077" w:rsidRPr="00D7088D" w:rsidRDefault="006B7077" w:rsidP="0095693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на поставку расходные материалы, используемых для </w:t>
      </w:r>
      <w:proofErr w:type="spellStart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эмбоссеров</w:t>
      </w:r>
      <w:proofErr w:type="spellEnd"/>
    </w:p>
    <w:p w14:paraId="6394A68A" w14:textId="77777777" w:rsidR="006B7077" w:rsidRPr="00D7088D" w:rsidRDefault="006B7077" w:rsidP="0095693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2684F02F" w14:textId="77777777" w:rsidR="006B7077" w:rsidRPr="00D7088D" w:rsidRDefault="006B7077" w:rsidP="0095693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1.</w:t>
      </w: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  <w:t>Общие требования</w:t>
      </w:r>
    </w:p>
    <w:p w14:paraId="54FEF584" w14:textId="77777777" w:rsidR="006B7077" w:rsidRPr="00D7088D" w:rsidRDefault="006B7077" w:rsidP="0095693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541DBCDE" w14:textId="0C413F71" w:rsidR="006B7077" w:rsidRPr="00D7088D" w:rsidRDefault="006B7077" w:rsidP="0095693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1.1.</w:t>
      </w:r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 xml:space="preserve"> К конкурсу допускаются предложения на поставку красящих лент от производителей: </w:t>
      </w:r>
      <w:r w:rsidRPr="00D708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Entrust</w:t>
      </w:r>
      <w:r w:rsidR="00C10D02"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C10D02"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(Совместимость с моделями Карт-принтеры </w:t>
      </w:r>
      <w:proofErr w:type="spellStart"/>
      <w:r w:rsidR="00C10D02"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Sigma</w:t>
      </w:r>
      <w:proofErr w:type="spellEnd"/>
      <w:r w:rsidR="00C10D02"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DS4 ES1</w:t>
      </w:r>
      <w:r w:rsidR="00C10D02"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="00C10D02"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CE840</w:t>
      </w:r>
      <w:r w:rsidR="00C10D02"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</w:t>
      </w:r>
      <w:r w:rsidR="00C10D02"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CE870</w:t>
      </w:r>
      <w:r w:rsidR="00C10D02"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и </w:t>
      </w:r>
      <w:r w:rsidR="00C10D02"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CE875</w:t>
      </w:r>
      <w:r w:rsidR="00C10D02"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)</w:t>
      </w:r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а также других производителей аналогичной расходные материалы, используемых для </w:t>
      </w:r>
      <w:proofErr w:type="spellStart"/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эмбоссеров</w:t>
      </w:r>
      <w:proofErr w:type="spellEnd"/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сопоставимого качества.</w:t>
      </w:r>
    </w:p>
    <w:p w14:paraId="16762F37" w14:textId="17B9EFE5" w:rsidR="006B7077" w:rsidRPr="00D7088D" w:rsidRDefault="006B7077" w:rsidP="0095693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</w:t>
      </w:r>
      <w:r w:rsidR="002161FD"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</w:t>
      </w:r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 xml:space="preserve"> Адрес поставки: Г. Андижан, 170119, пр. </w:t>
      </w:r>
      <w:proofErr w:type="spellStart"/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Бабура</w:t>
      </w:r>
      <w:proofErr w:type="spellEnd"/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, 85 или г. Ташкент, </w:t>
      </w:r>
      <w:proofErr w:type="spellStart"/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Яшнабадский</w:t>
      </w:r>
      <w:proofErr w:type="spellEnd"/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район, улица </w:t>
      </w:r>
      <w:proofErr w:type="spellStart"/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Авиасозлар</w:t>
      </w:r>
      <w:proofErr w:type="spellEnd"/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дом 16. Конкретный адрес поставки указывается в заказе.</w:t>
      </w:r>
    </w:p>
    <w:p w14:paraId="028AA7D8" w14:textId="51A1D257" w:rsidR="006B7077" w:rsidRPr="00D7088D" w:rsidRDefault="006B7077" w:rsidP="0095693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</w:t>
      </w:r>
      <w:r w:rsidR="002161FD"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</w:t>
      </w:r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 xml:space="preserve"> Участник должен обладать опытом поставки </w:t>
      </w:r>
      <w:r w:rsidR="002161FD"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расходные материалы, используемых для </w:t>
      </w:r>
      <w:proofErr w:type="spellStart"/>
      <w:r w:rsidR="002161FD"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эмбоссеров</w:t>
      </w:r>
      <w:proofErr w:type="spellEnd"/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и подтвердить наличие не менее трёх выполненных договоров на поставку с сопоставимым количеством за 2024-202</w:t>
      </w:r>
      <w:r w:rsidR="002161FD"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6</w:t>
      </w:r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гг. </w:t>
      </w:r>
    </w:p>
    <w:p w14:paraId="1C55B262" w14:textId="13C820E8" w:rsidR="006B7077" w:rsidRPr="00D7088D" w:rsidRDefault="006B7077" w:rsidP="0095693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</w:t>
      </w:r>
      <w:r w:rsidR="002161FD"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</w:t>
      </w:r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 xml:space="preserve"> Заказчик имеет право выбрать пул поставщиков для закупки </w:t>
      </w:r>
      <w:r w:rsidR="002161FD"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расходные материалы</w:t>
      </w:r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разных производителей у разных</w:t>
      </w:r>
      <w:r w:rsidR="002161FD"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Участников и в разных объёмах.</w:t>
      </w:r>
    </w:p>
    <w:p w14:paraId="576A554D" w14:textId="2E3AE601" w:rsidR="006B7077" w:rsidRPr="00D7088D" w:rsidRDefault="006B7077" w:rsidP="0095693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</w:t>
      </w:r>
      <w:r w:rsidR="002161FD"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</w:t>
      </w:r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r w:rsidRPr="00D708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 xml:space="preserve"> Участник в рамках конкурса предоставляет сертификат качества от производителя и сертификат соответствия товара.</w:t>
      </w:r>
    </w:p>
    <w:p w14:paraId="25574809" w14:textId="77777777" w:rsidR="006B7077" w:rsidRPr="00D7088D" w:rsidRDefault="006B7077" w:rsidP="0095693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43E58C62" w14:textId="77777777" w:rsidR="006B7077" w:rsidRPr="00D7088D" w:rsidRDefault="006B7077" w:rsidP="0095693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</w:t>
      </w: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ab/>
        <w:t>Технические требования к закупаемой офисной бумаге</w:t>
      </w:r>
    </w:p>
    <w:p w14:paraId="771957BD" w14:textId="022AED7D" w:rsidR="0073659D" w:rsidRPr="00D7088D" w:rsidRDefault="0073659D" w:rsidP="0095693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Артикул: 504139-113 (Комплект серебряной металлизированной фольги для тиснения)</w:t>
      </w:r>
    </w:p>
    <w:p w14:paraId="2247E7B8" w14:textId="77777777" w:rsidR="0073659D" w:rsidRPr="00D7088D" w:rsidRDefault="0073659D" w:rsidP="0095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Общее описание:</w:t>
      </w: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Данный комплект состоит из трех предметов:</w:t>
      </w:r>
    </w:p>
    <w:p w14:paraId="3B9153A3" w14:textId="77777777" w:rsidR="0073659D" w:rsidRPr="00D7088D" w:rsidRDefault="0073659D" w:rsidP="00956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Одна лента фольги для тиснения (</w:t>
      </w:r>
      <w:proofErr w:type="spellStart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Topping</w:t>
      </w:r>
      <w:proofErr w:type="spellEnd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Foil</w:t>
      </w:r>
      <w:proofErr w:type="spellEnd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).</w:t>
      </w: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Представляет собой твердую пигментированную фольгу, которая при нормальных условиях эксплуатации классифицируется как готовое изделие. Состоит из </w:t>
      </w:r>
      <w:proofErr w:type="spellStart"/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полиэтилентерефталатной</w:t>
      </w:r>
      <w:proofErr w:type="spellEnd"/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(ПЭТ) пленки со специальным многослойным напылением.</w:t>
      </w:r>
    </w:p>
    <w:p w14:paraId="51426D3B" w14:textId="77777777" w:rsidR="0073659D" w:rsidRPr="00D7088D" w:rsidRDefault="0073659D" w:rsidP="00956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Один адгезивный чистящий ролик.</w:t>
      </w: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Пластиковый ролик с липкой чистящей обмоткой.</w:t>
      </w:r>
    </w:p>
    <w:p w14:paraId="7C65422D" w14:textId="77777777" w:rsidR="0073659D" w:rsidRPr="00D7088D" w:rsidRDefault="0073659D" w:rsidP="00956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Одна чистящая карта с </w:t>
      </w:r>
      <w:proofErr w:type="spellStart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изопропанолом</w:t>
      </w:r>
      <w:proofErr w:type="spellEnd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Карта из ПВХ, внешние слои которой пропитаны изопропиловым спиртом.</w:t>
      </w:r>
    </w:p>
    <w:p w14:paraId="53A8BF11" w14:textId="77777777" w:rsidR="0073659D" w:rsidRPr="00D7088D" w:rsidRDefault="0073659D" w:rsidP="0095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Совместимость с моделями:</w:t>
      </w: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Карт-принтер </w:t>
      </w:r>
      <w:proofErr w:type="spellStart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Entrust</w:t>
      </w:r>
      <w:proofErr w:type="spellEnd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CE</w:t>
      </w: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840</w:t>
      </w: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требует использования исключительно оригинальных комплектов фольги </w:t>
      </w:r>
      <w:proofErr w:type="spellStart"/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Entrust</w:t>
      </w:r>
      <w:proofErr w:type="spellEnd"/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tbl>
      <w:tblPr>
        <w:tblStyle w:val="TableNormal"/>
        <w:tblW w:w="962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6662"/>
      </w:tblGrid>
      <w:tr w:rsidR="002161FD" w:rsidRPr="00D7088D" w14:paraId="07C4FA61" w14:textId="77777777" w:rsidTr="001C5C86">
        <w:trPr>
          <w:trHeight w:val="345"/>
        </w:trPr>
        <w:tc>
          <w:tcPr>
            <w:tcW w:w="2966" w:type="dxa"/>
            <w:shd w:val="clear" w:color="auto" w:fill="D0CECE" w:themeFill="background2" w:themeFillShade="E6"/>
          </w:tcPr>
          <w:p w14:paraId="01C0F2C1" w14:textId="77777777" w:rsidR="002161FD" w:rsidRPr="00D7088D" w:rsidRDefault="002161FD" w:rsidP="00956930">
            <w:pPr>
              <w:pStyle w:val="TableParagraph"/>
              <w:ind w:left="9"/>
              <w:jc w:val="both"/>
              <w:rPr>
                <w:b/>
                <w:sz w:val="24"/>
                <w:szCs w:val="24"/>
              </w:rPr>
            </w:pPr>
            <w:r w:rsidRPr="00D7088D">
              <w:rPr>
                <w:b/>
                <w:spacing w:val="-2"/>
                <w:sz w:val="24"/>
                <w:szCs w:val="24"/>
              </w:rPr>
              <w:t>Параметры</w:t>
            </w:r>
          </w:p>
        </w:tc>
        <w:tc>
          <w:tcPr>
            <w:tcW w:w="6662" w:type="dxa"/>
            <w:shd w:val="clear" w:color="auto" w:fill="D0CECE" w:themeFill="background2" w:themeFillShade="E6"/>
          </w:tcPr>
          <w:p w14:paraId="622D87F0" w14:textId="77777777" w:rsidR="002161FD" w:rsidRPr="00D7088D" w:rsidRDefault="002161FD" w:rsidP="00956930">
            <w:pPr>
              <w:pStyle w:val="TableParagraph"/>
              <w:ind w:left="13" w:right="4"/>
              <w:jc w:val="both"/>
              <w:rPr>
                <w:b/>
                <w:sz w:val="24"/>
                <w:szCs w:val="24"/>
              </w:rPr>
            </w:pPr>
            <w:r w:rsidRPr="00D7088D">
              <w:rPr>
                <w:b/>
                <w:sz w:val="24"/>
                <w:szCs w:val="24"/>
              </w:rPr>
              <w:t>Требования</w:t>
            </w:r>
          </w:p>
        </w:tc>
      </w:tr>
      <w:tr w:rsidR="00C10D02" w:rsidRPr="00D7088D" w14:paraId="5ED66788" w14:textId="77777777" w:rsidTr="005B656A">
        <w:trPr>
          <w:trHeight w:val="345"/>
        </w:trPr>
        <w:tc>
          <w:tcPr>
            <w:tcW w:w="9628" w:type="dxa"/>
            <w:gridSpan w:val="2"/>
            <w:shd w:val="clear" w:color="auto" w:fill="auto"/>
          </w:tcPr>
          <w:p w14:paraId="3F34921E" w14:textId="155F98D9" w:rsidR="00C10D02" w:rsidRPr="00D7088D" w:rsidRDefault="00C10D02" w:rsidP="00956930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7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Технические характеристики ленты:</w:t>
            </w:r>
          </w:p>
        </w:tc>
      </w:tr>
      <w:tr w:rsidR="002161FD" w:rsidRPr="00D7088D" w14:paraId="49EBA81B" w14:textId="77777777" w:rsidTr="001C5C86">
        <w:trPr>
          <w:trHeight w:val="345"/>
        </w:trPr>
        <w:tc>
          <w:tcPr>
            <w:tcW w:w="2966" w:type="dxa"/>
            <w:shd w:val="clear" w:color="auto" w:fill="auto"/>
          </w:tcPr>
          <w:p w14:paraId="2AC60CD8" w14:textId="0596F653" w:rsidR="002161FD" w:rsidRPr="00D7088D" w:rsidRDefault="002161FD" w:rsidP="00956930">
            <w:pPr>
              <w:pStyle w:val="TableParagraph"/>
              <w:ind w:left="9" w:firstLine="125"/>
              <w:jc w:val="both"/>
              <w:rPr>
                <w:b/>
                <w:spacing w:val="-2"/>
                <w:sz w:val="24"/>
                <w:szCs w:val="24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Цвет ленты</w:t>
            </w:r>
          </w:p>
        </w:tc>
        <w:tc>
          <w:tcPr>
            <w:tcW w:w="6662" w:type="dxa"/>
            <w:shd w:val="clear" w:color="auto" w:fill="auto"/>
          </w:tcPr>
          <w:p w14:paraId="6CDBDE4A" w14:textId="63623AB6" w:rsidR="002161FD" w:rsidRPr="00D7088D" w:rsidRDefault="002161FD" w:rsidP="00956930">
            <w:pPr>
              <w:pStyle w:val="TableParagraph"/>
              <w:ind w:right="4" w:firstLine="135"/>
              <w:jc w:val="both"/>
              <w:rPr>
                <w:bCs/>
                <w:sz w:val="24"/>
                <w:szCs w:val="24"/>
              </w:rPr>
            </w:pPr>
            <w:r w:rsidRPr="00D7088D">
              <w:rPr>
                <w:sz w:val="24"/>
                <w:szCs w:val="24"/>
                <w:lang w:eastAsia="ru-RU"/>
              </w:rPr>
              <w:t>Серебряный металлик</w:t>
            </w:r>
          </w:p>
        </w:tc>
      </w:tr>
      <w:tr w:rsidR="002161FD" w:rsidRPr="00D7088D" w14:paraId="2771CE4C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709CEAF3" w14:textId="36DAC113" w:rsidR="002161FD" w:rsidRPr="00D7088D" w:rsidRDefault="002161FD" w:rsidP="00956930">
            <w:pPr>
              <w:pStyle w:val="TableParagraph"/>
              <w:ind w:firstLine="125"/>
              <w:jc w:val="both"/>
              <w:rPr>
                <w:b/>
                <w:sz w:val="24"/>
                <w:szCs w:val="24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Номинальные размеры (рулон)</w:t>
            </w:r>
          </w:p>
        </w:tc>
        <w:tc>
          <w:tcPr>
            <w:tcW w:w="6662" w:type="dxa"/>
            <w:vAlign w:val="center"/>
          </w:tcPr>
          <w:p w14:paraId="44858A0E" w14:textId="77777777" w:rsidR="002161FD" w:rsidRPr="00D7088D" w:rsidRDefault="002161FD" w:rsidP="0095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8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Высота: 27,7 мм (1,09 дюйма); </w:t>
            </w:r>
          </w:p>
          <w:p w14:paraId="03CF3C8C" w14:textId="77777777" w:rsidR="002161FD" w:rsidRPr="00D7088D" w:rsidRDefault="002161FD" w:rsidP="0095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8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Внешний диаметр: менее 50 мм (1,97 дюйма); </w:t>
            </w:r>
          </w:p>
          <w:p w14:paraId="4EEE4FA2" w14:textId="35FD224C" w:rsidR="002161FD" w:rsidRPr="00D7088D" w:rsidRDefault="002161FD" w:rsidP="0095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8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Длина: 52 м (170 футов).</w:t>
            </w:r>
          </w:p>
        </w:tc>
      </w:tr>
      <w:tr w:rsidR="002161FD" w:rsidRPr="00D7088D" w14:paraId="62351775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54040848" w14:textId="7D17D3D3" w:rsidR="002161FD" w:rsidRPr="00D7088D" w:rsidRDefault="002161FD" w:rsidP="00956930">
            <w:pPr>
              <w:pStyle w:val="TableParagraph"/>
              <w:ind w:firstLine="125"/>
              <w:jc w:val="both"/>
              <w:rPr>
                <w:b/>
                <w:sz w:val="24"/>
                <w:szCs w:val="24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6662" w:type="dxa"/>
            <w:vAlign w:val="center"/>
          </w:tcPr>
          <w:p w14:paraId="39BEA7B8" w14:textId="238FA91A" w:rsidR="002161FD" w:rsidRPr="00D7088D" w:rsidRDefault="002161FD" w:rsidP="00956930">
            <w:pPr>
              <w:pStyle w:val="TableParagraph"/>
              <w:ind w:firstLine="135"/>
              <w:jc w:val="both"/>
              <w:rPr>
                <w:bCs/>
                <w:sz w:val="24"/>
                <w:szCs w:val="24"/>
              </w:rPr>
            </w:pPr>
            <w:r w:rsidRPr="00D7088D">
              <w:rPr>
                <w:sz w:val="24"/>
                <w:szCs w:val="24"/>
                <w:lang w:eastAsia="ru-RU"/>
              </w:rPr>
              <w:t>500 отпечатков на рулон</w:t>
            </w:r>
          </w:p>
        </w:tc>
      </w:tr>
      <w:tr w:rsidR="002161FD" w:rsidRPr="00D7088D" w14:paraId="6B0F7968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29D1C6A3" w14:textId="3ACE7D37" w:rsidR="002161FD" w:rsidRPr="00D7088D" w:rsidRDefault="002161FD" w:rsidP="00956930">
            <w:pPr>
              <w:pStyle w:val="TableParagraph"/>
              <w:ind w:firstLine="125"/>
              <w:jc w:val="both"/>
              <w:rPr>
                <w:b/>
                <w:sz w:val="24"/>
                <w:szCs w:val="24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Сердечники (втулки)</w:t>
            </w:r>
          </w:p>
        </w:tc>
        <w:tc>
          <w:tcPr>
            <w:tcW w:w="6662" w:type="dxa"/>
            <w:vAlign w:val="center"/>
          </w:tcPr>
          <w:p w14:paraId="6FBE1A9A" w14:textId="28389DBA" w:rsidR="002161FD" w:rsidRPr="00D7088D" w:rsidRDefault="002161FD" w:rsidP="00956930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D7088D">
              <w:rPr>
                <w:bCs/>
                <w:sz w:val="24"/>
                <w:szCs w:val="24"/>
              </w:rPr>
              <w:t xml:space="preserve">Отличительной чертой являются полупрозрачный синий сердечник с платиновыми вкраплениями и серый приемный сердечник. Оба пластиковых сердечника изготовлены из экологически чистого </w:t>
            </w:r>
            <w:proofErr w:type="spellStart"/>
            <w:r w:rsidRPr="00D7088D">
              <w:rPr>
                <w:bCs/>
                <w:sz w:val="24"/>
                <w:szCs w:val="24"/>
              </w:rPr>
              <w:t>биоразлагаемого</w:t>
            </w:r>
            <w:proofErr w:type="spellEnd"/>
            <w:r w:rsidRPr="00D7088D">
              <w:rPr>
                <w:bCs/>
                <w:sz w:val="24"/>
                <w:szCs w:val="24"/>
              </w:rPr>
              <w:t xml:space="preserve"> материала.</w:t>
            </w:r>
          </w:p>
        </w:tc>
      </w:tr>
      <w:tr w:rsidR="00C10D02" w:rsidRPr="00D7088D" w14:paraId="381E697B" w14:textId="77777777" w:rsidTr="004D19EC">
        <w:trPr>
          <w:trHeight w:val="332"/>
        </w:trPr>
        <w:tc>
          <w:tcPr>
            <w:tcW w:w="9628" w:type="dxa"/>
            <w:gridSpan w:val="2"/>
            <w:vAlign w:val="center"/>
          </w:tcPr>
          <w:p w14:paraId="42B1BFF8" w14:textId="1AC967AF" w:rsidR="00C10D02" w:rsidRPr="00D7088D" w:rsidRDefault="00C10D02" w:rsidP="00956930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lastRenderedPageBreak/>
              <w:t>Характеристики адгезивного чистящего ролика</w:t>
            </w:r>
          </w:p>
        </w:tc>
      </w:tr>
      <w:tr w:rsidR="00C10D02" w:rsidRPr="00B75F12" w14:paraId="66530556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426B6AB3" w14:textId="2FD542C5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Номинальные размеры</w:t>
            </w:r>
          </w:p>
        </w:tc>
        <w:tc>
          <w:tcPr>
            <w:tcW w:w="6662" w:type="dxa"/>
            <w:vAlign w:val="center"/>
          </w:tcPr>
          <w:p w14:paraId="2DE932EA" w14:textId="236F3BA9" w:rsidR="00C10D02" w:rsidRPr="00D7088D" w:rsidRDefault="00C10D02" w:rsidP="00956930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D7088D">
              <w:rPr>
                <w:sz w:val="24"/>
                <w:szCs w:val="24"/>
                <w:lang w:eastAsia="ru-RU"/>
              </w:rPr>
              <w:t xml:space="preserve"> 6,35 см (2,5 дюйма) х 2,54 см (1,0 дюйма) внешнего диаметра.</w:t>
            </w:r>
          </w:p>
        </w:tc>
      </w:tr>
      <w:tr w:rsidR="00C10D02" w:rsidRPr="00B75F12" w14:paraId="55638444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6E3C51DD" w14:textId="7D508FCB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6662" w:type="dxa"/>
            <w:vAlign w:val="center"/>
          </w:tcPr>
          <w:p w14:paraId="1B1D7D7A" w14:textId="16A950F1" w:rsidR="00C10D02" w:rsidRPr="00D7088D" w:rsidRDefault="00C10D02" w:rsidP="00956930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proofErr w:type="spellStart"/>
            <w:r w:rsidRPr="00D7088D">
              <w:rPr>
                <w:sz w:val="24"/>
                <w:szCs w:val="24"/>
                <w:lang w:eastAsia="ru-RU"/>
              </w:rPr>
              <w:t>Entrust</w:t>
            </w:r>
            <w:proofErr w:type="spellEnd"/>
            <w:r w:rsidRPr="00D7088D">
              <w:rPr>
                <w:sz w:val="24"/>
                <w:szCs w:val="24"/>
                <w:lang w:eastAsia="ru-RU"/>
              </w:rPr>
              <w:t xml:space="preserve"> рекомендует заменять чистящий ролик при каждой замене ленты или по мере необходимости, в зависимости от условий эксплуатации</w:t>
            </w:r>
          </w:p>
        </w:tc>
      </w:tr>
      <w:tr w:rsidR="00C10D02" w:rsidRPr="00D7088D" w14:paraId="7ED3DA91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353528BF" w14:textId="7892DA21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Цвет ролика</w:t>
            </w:r>
          </w:p>
        </w:tc>
        <w:tc>
          <w:tcPr>
            <w:tcW w:w="6662" w:type="dxa"/>
            <w:vAlign w:val="center"/>
          </w:tcPr>
          <w:p w14:paraId="53690439" w14:textId="34C7271D" w:rsidR="00C10D02" w:rsidRPr="00D7088D" w:rsidRDefault="00C10D02" w:rsidP="00956930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D7088D">
              <w:rPr>
                <w:sz w:val="24"/>
                <w:szCs w:val="24"/>
                <w:lang w:eastAsia="ru-RU"/>
              </w:rPr>
              <w:t>Желтый</w:t>
            </w:r>
          </w:p>
        </w:tc>
      </w:tr>
      <w:tr w:rsidR="00C10D02" w:rsidRPr="00D7088D" w14:paraId="17705276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6FE7443E" w14:textId="4B182CDE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6662" w:type="dxa"/>
            <w:vAlign w:val="center"/>
          </w:tcPr>
          <w:p w14:paraId="16320180" w14:textId="797E1CBB" w:rsidR="00C10D02" w:rsidRPr="00D7088D" w:rsidRDefault="00C10D02" w:rsidP="00956930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r w:rsidRPr="00D7088D">
              <w:rPr>
                <w:sz w:val="24"/>
                <w:szCs w:val="24"/>
                <w:lang w:eastAsia="ru-RU"/>
              </w:rPr>
              <w:t>Снабжен защитной съемной оберткой</w:t>
            </w:r>
          </w:p>
        </w:tc>
      </w:tr>
      <w:tr w:rsidR="00C10D02" w:rsidRPr="00B75F12" w14:paraId="57E1AA5E" w14:textId="77777777" w:rsidTr="00A63EA0">
        <w:trPr>
          <w:trHeight w:val="332"/>
        </w:trPr>
        <w:tc>
          <w:tcPr>
            <w:tcW w:w="9628" w:type="dxa"/>
            <w:gridSpan w:val="2"/>
            <w:vAlign w:val="center"/>
          </w:tcPr>
          <w:p w14:paraId="2DC77509" w14:textId="2C0DA476" w:rsidR="00C10D02" w:rsidRPr="00D7088D" w:rsidRDefault="00C10D02" w:rsidP="00956930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 xml:space="preserve">Характеристики чистящей карты с </w:t>
            </w:r>
            <w:proofErr w:type="spellStart"/>
            <w:r w:rsidRPr="00D7088D">
              <w:rPr>
                <w:b/>
                <w:bCs/>
                <w:sz w:val="24"/>
                <w:szCs w:val="24"/>
                <w:lang w:eastAsia="ru-RU"/>
              </w:rPr>
              <w:t>изопропанолом</w:t>
            </w:r>
            <w:proofErr w:type="spellEnd"/>
          </w:p>
        </w:tc>
      </w:tr>
      <w:tr w:rsidR="00C10D02" w:rsidRPr="00B75F12" w14:paraId="3CAE492A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789EE5C9" w14:textId="7683A28C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Номинальные размеры</w:t>
            </w:r>
          </w:p>
        </w:tc>
        <w:tc>
          <w:tcPr>
            <w:tcW w:w="6662" w:type="dxa"/>
            <w:vAlign w:val="center"/>
          </w:tcPr>
          <w:p w14:paraId="02E23F98" w14:textId="32FFC075" w:rsidR="00C10D02" w:rsidRPr="00D7088D" w:rsidRDefault="00C10D02" w:rsidP="00956930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r w:rsidRPr="00D7088D">
              <w:rPr>
                <w:sz w:val="24"/>
                <w:szCs w:val="24"/>
                <w:lang w:eastAsia="ru-RU"/>
              </w:rPr>
              <w:t xml:space="preserve"> 8,6 см (3,375 дюйма) х 5,4 см (2,125 дюйма).</w:t>
            </w:r>
          </w:p>
        </w:tc>
      </w:tr>
      <w:tr w:rsidR="00C10D02" w:rsidRPr="00B75F12" w14:paraId="6FA3FCAD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4C42C0D1" w14:textId="18871C0D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6662" w:type="dxa"/>
            <w:vAlign w:val="center"/>
          </w:tcPr>
          <w:p w14:paraId="37EBE459" w14:textId="124BE682" w:rsidR="00C10D02" w:rsidRPr="00D7088D" w:rsidRDefault="00C10D02" w:rsidP="00956930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r w:rsidRPr="00D7088D">
              <w:rPr>
                <w:sz w:val="24"/>
                <w:szCs w:val="24"/>
                <w:lang w:eastAsia="ru-RU"/>
              </w:rPr>
              <w:t>Рекомендуется использовать карту в рамках цикла очистки при каждой замене ленты или по необходимости</w:t>
            </w:r>
          </w:p>
        </w:tc>
      </w:tr>
      <w:tr w:rsidR="00C10D02" w:rsidRPr="00B75F12" w14:paraId="6D8D4B95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5E1E1BED" w14:textId="04D6BD28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6662" w:type="dxa"/>
            <w:vAlign w:val="center"/>
          </w:tcPr>
          <w:p w14:paraId="4422290A" w14:textId="3D235649" w:rsidR="00C10D02" w:rsidRPr="00D7088D" w:rsidRDefault="00C10D02" w:rsidP="00956930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r w:rsidRPr="00D7088D">
              <w:rPr>
                <w:sz w:val="24"/>
                <w:szCs w:val="24"/>
                <w:lang w:eastAsia="ru-RU"/>
              </w:rPr>
              <w:t>Каждая карта упакована в индивидуальный защитный конверт</w:t>
            </w:r>
          </w:p>
        </w:tc>
      </w:tr>
    </w:tbl>
    <w:p w14:paraId="55AD2E2A" w14:textId="77777777" w:rsidR="0073659D" w:rsidRPr="00D7088D" w:rsidRDefault="0073659D" w:rsidP="0095693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Упаковка комплекта:</w:t>
      </w:r>
    </w:p>
    <w:p w14:paraId="6FD0E3B6" w14:textId="77777777" w:rsidR="0073659D" w:rsidRPr="00D7088D" w:rsidRDefault="0073659D" w:rsidP="009569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Наборы упакованы в герметичный пластиковый контейнер с инструкцией по установке для пользователя.</w:t>
      </w:r>
    </w:p>
    <w:p w14:paraId="3BBCB0E2" w14:textId="77777777" w:rsidR="0073659D" w:rsidRPr="00D7088D" w:rsidRDefault="0073659D" w:rsidP="009569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Экологичность</w:t>
      </w:r>
      <w:proofErr w:type="spellEnd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Биоразлагаемые</w:t>
      </w:r>
      <w:proofErr w:type="spellEnd"/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сердечники и перерабатываемый пластиковый контейнер.</w:t>
      </w:r>
    </w:p>
    <w:p w14:paraId="50DA9A01" w14:textId="77777777" w:rsidR="0073659D" w:rsidRPr="00D7088D" w:rsidRDefault="0073659D" w:rsidP="009569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Габариты упаковки:</w:t>
      </w: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16,2 см (Д) х 11,7 см (Ш) х 4,6 см (В).</w:t>
      </w:r>
    </w:p>
    <w:p w14:paraId="75E63868" w14:textId="77777777" w:rsidR="000372A2" w:rsidRPr="00D7088D" w:rsidRDefault="000372A2" w:rsidP="0095693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Артикул: 504141-013 (Комплект серебряной металлизированной фольги для тиснения)</w:t>
      </w:r>
    </w:p>
    <w:p w14:paraId="1C0EF242" w14:textId="77777777" w:rsidR="000372A2" w:rsidRPr="00D7088D" w:rsidRDefault="000372A2" w:rsidP="0095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Общее описание:</w:t>
      </w: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Данный комплект состоит из трех предметов:</w:t>
      </w:r>
    </w:p>
    <w:p w14:paraId="047086DA" w14:textId="77777777" w:rsidR="000372A2" w:rsidRPr="00D7088D" w:rsidRDefault="000372A2" w:rsidP="00956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Одна лента фольги для тиснения (</w:t>
      </w:r>
      <w:proofErr w:type="spellStart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Topping</w:t>
      </w:r>
      <w:proofErr w:type="spellEnd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Foil</w:t>
      </w:r>
      <w:proofErr w:type="spellEnd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).</w:t>
      </w: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Представляет собой твердую пигментированную фольгу, которая при нормальных условиях эксплуатации классифицируется как готовое изделие. Состоит из </w:t>
      </w:r>
      <w:proofErr w:type="spellStart"/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полиэтилентерефталатной</w:t>
      </w:r>
      <w:proofErr w:type="spellEnd"/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(ПЭТ) пленки со специальным многослойным напылением.</w:t>
      </w:r>
    </w:p>
    <w:p w14:paraId="6BF20780" w14:textId="77777777" w:rsidR="000372A2" w:rsidRPr="00D7088D" w:rsidRDefault="000372A2" w:rsidP="00956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Один адгезивный чистящий ролик.</w:t>
      </w: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Пластиковый ролик с липкой чистящей обмоткой.</w:t>
      </w:r>
    </w:p>
    <w:p w14:paraId="3F169D15" w14:textId="77777777" w:rsidR="000372A2" w:rsidRPr="00D7088D" w:rsidRDefault="000372A2" w:rsidP="009569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Одна чистящая карта с </w:t>
      </w:r>
      <w:proofErr w:type="spellStart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изопропанолом</w:t>
      </w:r>
      <w:proofErr w:type="spellEnd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</w:t>
      </w: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Карта из ПВХ, внешние слои которой пропитаны изопропиловым спиртом.</w:t>
      </w:r>
    </w:p>
    <w:p w14:paraId="6194F18A" w14:textId="77777777" w:rsidR="000372A2" w:rsidRPr="00D7088D" w:rsidRDefault="000372A2" w:rsidP="009569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Совместимость с моделями:</w:t>
      </w: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Карт-принтер </w:t>
      </w:r>
      <w:proofErr w:type="spellStart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Entrust</w:t>
      </w:r>
      <w:proofErr w:type="spellEnd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Sigma</w:t>
      </w: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DS</w:t>
      </w: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</w:t>
      </w: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требует использования исключительно оригинальных комплектов фольги </w:t>
      </w:r>
      <w:proofErr w:type="spellStart"/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Entrust</w:t>
      </w:r>
      <w:proofErr w:type="spellEnd"/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tbl>
      <w:tblPr>
        <w:tblStyle w:val="TableNormal"/>
        <w:tblW w:w="962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6662"/>
      </w:tblGrid>
      <w:tr w:rsidR="00C10D02" w:rsidRPr="00D7088D" w14:paraId="66E7EE20" w14:textId="77777777" w:rsidTr="001C5C86">
        <w:trPr>
          <w:trHeight w:val="345"/>
        </w:trPr>
        <w:tc>
          <w:tcPr>
            <w:tcW w:w="2966" w:type="dxa"/>
            <w:shd w:val="clear" w:color="auto" w:fill="D0CECE" w:themeFill="background2" w:themeFillShade="E6"/>
          </w:tcPr>
          <w:p w14:paraId="4EB2FBD8" w14:textId="77777777" w:rsidR="00C10D02" w:rsidRPr="00D7088D" w:rsidRDefault="00C10D02" w:rsidP="00956930">
            <w:pPr>
              <w:pStyle w:val="TableParagraph"/>
              <w:ind w:left="9"/>
              <w:jc w:val="both"/>
              <w:rPr>
                <w:b/>
                <w:sz w:val="24"/>
                <w:szCs w:val="24"/>
              </w:rPr>
            </w:pPr>
            <w:r w:rsidRPr="00D7088D">
              <w:rPr>
                <w:b/>
                <w:spacing w:val="-2"/>
                <w:sz w:val="24"/>
                <w:szCs w:val="24"/>
              </w:rPr>
              <w:t>Параметры</w:t>
            </w:r>
          </w:p>
        </w:tc>
        <w:tc>
          <w:tcPr>
            <w:tcW w:w="6662" w:type="dxa"/>
            <w:shd w:val="clear" w:color="auto" w:fill="D0CECE" w:themeFill="background2" w:themeFillShade="E6"/>
          </w:tcPr>
          <w:p w14:paraId="43747CE3" w14:textId="77777777" w:rsidR="00C10D02" w:rsidRPr="00D7088D" w:rsidRDefault="00C10D02" w:rsidP="00956930">
            <w:pPr>
              <w:pStyle w:val="TableParagraph"/>
              <w:ind w:left="13" w:right="4"/>
              <w:jc w:val="both"/>
              <w:rPr>
                <w:b/>
                <w:sz w:val="24"/>
                <w:szCs w:val="24"/>
              </w:rPr>
            </w:pPr>
            <w:r w:rsidRPr="00D7088D">
              <w:rPr>
                <w:b/>
                <w:sz w:val="24"/>
                <w:szCs w:val="24"/>
              </w:rPr>
              <w:t>Требования</w:t>
            </w:r>
          </w:p>
        </w:tc>
      </w:tr>
      <w:tr w:rsidR="00C10D02" w:rsidRPr="00D7088D" w14:paraId="2820328B" w14:textId="77777777" w:rsidTr="001C5C86">
        <w:trPr>
          <w:trHeight w:val="345"/>
        </w:trPr>
        <w:tc>
          <w:tcPr>
            <w:tcW w:w="9628" w:type="dxa"/>
            <w:gridSpan w:val="2"/>
            <w:shd w:val="clear" w:color="auto" w:fill="auto"/>
          </w:tcPr>
          <w:p w14:paraId="6AA71D69" w14:textId="77777777" w:rsidR="00C10D02" w:rsidRPr="00D7088D" w:rsidRDefault="00C10D02" w:rsidP="00956930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7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Технические характеристики ленты:</w:t>
            </w:r>
          </w:p>
        </w:tc>
      </w:tr>
      <w:tr w:rsidR="00C10D02" w:rsidRPr="00D7088D" w14:paraId="6D847B97" w14:textId="77777777" w:rsidTr="001C5C86">
        <w:trPr>
          <w:trHeight w:val="345"/>
        </w:trPr>
        <w:tc>
          <w:tcPr>
            <w:tcW w:w="2966" w:type="dxa"/>
            <w:shd w:val="clear" w:color="auto" w:fill="auto"/>
          </w:tcPr>
          <w:p w14:paraId="763FB976" w14:textId="77777777" w:rsidR="00C10D02" w:rsidRPr="00D7088D" w:rsidRDefault="00C10D02" w:rsidP="00956930">
            <w:pPr>
              <w:pStyle w:val="TableParagraph"/>
              <w:ind w:left="9" w:firstLine="125"/>
              <w:jc w:val="both"/>
              <w:rPr>
                <w:b/>
                <w:spacing w:val="-2"/>
                <w:sz w:val="24"/>
                <w:szCs w:val="24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Цвет ленты</w:t>
            </w:r>
          </w:p>
        </w:tc>
        <w:tc>
          <w:tcPr>
            <w:tcW w:w="6662" w:type="dxa"/>
            <w:shd w:val="clear" w:color="auto" w:fill="auto"/>
          </w:tcPr>
          <w:p w14:paraId="05BAE233" w14:textId="77777777" w:rsidR="00C10D02" w:rsidRPr="00D7088D" w:rsidRDefault="00C10D02" w:rsidP="00956930">
            <w:pPr>
              <w:pStyle w:val="TableParagraph"/>
              <w:ind w:right="4" w:firstLine="135"/>
              <w:jc w:val="both"/>
              <w:rPr>
                <w:bCs/>
                <w:sz w:val="24"/>
                <w:szCs w:val="24"/>
              </w:rPr>
            </w:pPr>
            <w:r w:rsidRPr="00D7088D">
              <w:rPr>
                <w:sz w:val="24"/>
                <w:szCs w:val="24"/>
                <w:lang w:eastAsia="ru-RU"/>
              </w:rPr>
              <w:t>Серебряный металлик</w:t>
            </w:r>
          </w:p>
        </w:tc>
      </w:tr>
      <w:tr w:rsidR="00C10D02" w:rsidRPr="00D7088D" w14:paraId="7C1A505B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0E86517C" w14:textId="77777777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sz w:val="24"/>
                <w:szCs w:val="24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Номинальные размеры (рулон)</w:t>
            </w:r>
          </w:p>
        </w:tc>
        <w:tc>
          <w:tcPr>
            <w:tcW w:w="6662" w:type="dxa"/>
            <w:vAlign w:val="center"/>
          </w:tcPr>
          <w:p w14:paraId="51F0BED0" w14:textId="77777777" w:rsidR="00C10D02" w:rsidRPr="00D7088D" w:rsidRDefault="00C10D02" w:rsidP="0095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8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Высота: 27,7 мм (1,09 дюйма); </w:t>
            </w:r>
          </w:p>
          <w:p w14:paraId="1BD51751" w14:textId="77777777" w:rsidR="00C10D02" w:rsidRPr="00D7088D" w:rsidRDefault="00C10D02" w:rsidP="0095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8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Внешний диаметр: менее 50 мм (1,97 дюйма); </w:t>
            </w:r>
          </w:p>
          <w:p w14:paraId="58EC4B87" w14:textId="77777777" w:rsidR="00C10D02" w:rsidRPr="00D7088D" w:rsidRDefault="00C10D02" w:rsidP="0095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8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Длина: 52 м (170 футов).</w:t>
            </w:r>
          </w:p>
        </w:tc>
      </w:tr>
      <w:tr w:rsidR="00C10D02" w:rsidRPr="00D7088D" w14:paraId="747F955A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1889BCDB" w14:textId="77777777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sz w:val="24"/>
                <w:szCs w:val="24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6662" w:type="dxa"/>
            <w:vAlign w:val="center"/>
          </w:tcPr>
          <w:p w14:paraId="771ED288" w14:textId="77777777" w:rsidR="00C10D02" w:rsidRPr="00D7088D" w:rsidRDefault="00C10D02" w:rsidP="00956930">
            <w:pPr>
              <w:pStyle w:val="TableParagraph"/>
              <w:ind w:firstLine="135"/>
              <w:jc w:val="both"/>
              <w:rPr>
                <w:bCs/>
                <w:sz w:val="24"/>
                <w:szCs w:val="24"/>
              </w:rPr>
            </w:pPr>
            <w:r w:rsidRPr="00D7088D">
              <w:rPr>
                <w:sz w:val="24"/>
                <w:szCs w:val="24"/>
                <w:lang w:eastAsia="ru-RU"/>
              </w:rPr>
              <w:t>500 отпечатков на рулон</w:t>
            </w:r>
          </w:p>
        </w:tc>
      </w:tr>
      <w:tr w:rsidR="00C10D02" w:rsidRPr="00D7088D" w14:paraId="25581D14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5D9197E7" w14:textId="77777777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sz w:val="24"/>
                <w:szCs w:val="24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Сердечники (втулки)</w:t>
            </w:r>
          </w:p>
        </w:tc>
        <w:tc>
          <w:tcPr>
            <w:tcW w:w="6662" w:type="dxa"/>
            <w:vAlign w:val="center"/>
          </w:tcPr>
          <w:p w14:paraId="357D5CA6" w14:textId="77777777" w:rsidR="00C10D02" w:rsidRPr="00D7088D" w:rsidRDefault="00C10D02" w:rsidP="00956930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D7088D">
              <w:rPr>
                <w:bCs/>
                <w:sz w:val="24"/>
                <w:szCs w:val="24"/>
              </w:rPr>
              <w:t xml:space="preserve">Отличительной чертой являются полупрозрачный синий сердечник с платиновыми вкраплениями и серый приемный сердечник. Оба пластиковых сердечника изготовлены из </w:t>
            </w:r>
            <w:r w:rsidRPr="00D7088D">
              <w:rPr>
                <w:bCs/>
                <w:sz w:val="24"/>
                <w:szCs w:val="24"/>
              </w:rPr>
              <w:lastRenderedPageBreak/>
              <w:t xml:space="preserve">экологически чистого </w:t>
            </w:r>
            <w:proofErr w:type="spellStart"/>
            <w:r w:rsidRPr="00D7088D">
              <w:rPr>
                <w:bCs/>
                <w:sz w:val="24"/>
                <w:szCs w:val="24"/>
              </w:rPr>
              <w:t>биоразлагаемого</w:t>
            </w:r>
            <w:proofErr w:type="spellEnd"/>
            <w:r w:rsidRPr="00D7088D">
              <w:rPr>
                <w:bCs/>
                <w:sz w:val="24"/>
                <w:szCs w:val="24"/>
              </w:rPr>
              <w:t xml:space="preserve"> материала.</w:t>
            </w:r>
          </w:p>
        </w:tc>
      </w:tr>
      <w:tr w:rsidR="00C10D02" w:rsidRPr="00D7088D" w14:paraId="4B86C427" w14:textId="77777777" w:rsidTr="001C5C86">
        <w:trPr>
          <w:trHeight w:val="332"/>
        </w:trPr>
        <w:tc>
          <w:tcPr>
            <w:tcW w:w="9628" w:type="dxa"/>
            <w:gridSpan w:val="2"/>
            <w:vAlign w:val="center"/>
          </w:tcPr>
          <w:p w14:paraId="40605AC3" w14:textId="77777777" w:rsidR="00C10D02" w:rsidRPr="00D7088D" w:rsidRDefault="00C10D02" w:rsidP="00956930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lastRenderedPageBreak/>
              <w:t>Характеристики адгезивного чистящего ролика</w:t>
            </w:r>
          </w:p>
        </w:tc>
      </w:tr>
      <w:tr w:rsidR="00C10D02" w:rsidRPr="00B75F12" w14:paraId="45CAD194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0C1FF9CB" w14:textId="77777777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Номинальные размеры</w:t>
            </w:r>
          </w:p>
        </w:tc>
        <w:tc>
          <w:tcPr>
            <w:tcW w:w="6662" w:type="dxa"/>
            <w:vAlign w:val="center"/>
          </w:tcPr>
          <w:p w14:paraId="41BE8A42" w14:textId="77777777" w:rsidR="00C10D02" w:rsidRPr="00D7088D" w:rsidRDefault="00C10D02" w:rsidP="00956930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D7088D">
              <w:rPr>
                <w:sz w:val="24"/>
                <w:szCs w:val="24"/>
                <w:lang w:eastAsia="ru-RU"/>
              </w:rPr>
              <w:t xml:space="preserve"> 6,35 см (2,5 дюйма) х 2,54 см (1,0 дюйма) внешнего диаметра.</w:t>
            </w:r>
          </w:p>
        </w:tc>
      </w:tr>
      <w:tr w:rsidR="00C10D02" w:rsidRPr="00B75F12" w14:paraId="049E5C29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10D6FF2C" w14:textId="77777777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6662" w:type="dxa"/>
            <w:vAlign w:val="center"/>
          </w:tcPr>
          <w:p w14:paraId="2307FDBF" w14:textId="77777777" w:rsidR="00C10D02" w:rsidRPr="00D7088D" w:rsidRDefault="00C10D02" w:rsidP="00956930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proofErr w:type="spellStart"/>
            <w:r w:rsidRPr="00D7088D">
              <w:rPr>
                <w:sz w:val="24"/>
                <w:szCs w:val="24"/>
                <w:lang w:eastAsia="ru-RU"/>
              </w:rPr>
              <w:t>Entrust</w:t>
            </w:r>
            <w:proofErr w:type="spellEnd"/>
            <w:r w:rsidRPr="00D7088D">
              <w:rPr>
                <w:sz w:val="24"/>
                <w:szCs w:val="24"/>
                <w:lang w:eastAsia="ru-RU"/>
              </w:rPr>
              <w:t xml:space="preserve"> рекомендует заменять чистящий ролик при каждой замене ленты или по мере необходимости, в зависимости от условий эксплуатации</w:t>
            </w:r>
          </w:p>
        </w:tc>
      </w:tr>
      <w:tr w:rsidR="00C10D02" w:rsidRPr="00D7088D" w14:paraId="4CAB164F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4A424738" w14:textId="77777777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Цвет ролика</w:t>
            </w:r>
          </w:p>
        </w:tc>
        <w:tc>
          <w:tcPr>
            <w:tcW w:w="6662" w:type="dxa"/>
            <w:vAlign w:val="center"/>
          </w:tcPr>
          <w:p w14:paraId="6BB2FD44" w14:textId="77777777" w:rsidR="00C10D02" w:rsidRPr="00D7088D" w:rsidRDefault="00C10D02" w:rsidP="00956930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D7088D">
              <w:rPr>
                <w:sz w:val="24"/>
                <w:szCs w:val="24"/>
                <w:lang w:eastAsia="ru-RU"/>
              </w:rPr>
              <w:t>Желтый</w:t>
            </w:r>
          </w:p>
        </w:tc>
      </w:tr>
      <w:tr w:rsidR="00C10D02" w:rsidRPr="00D7088D" w14:paraId="0BF15D4B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5A83B13C" w14:textId="77777777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6662" w:type="dxa"/>
            <w:vAlign w:val="center"/>
          </w:tcPr>
          <w:p w14:paraId="09333127" w14:textId="77777777" w:rsidR="00C10D02" w:rsidRPr="00D7088D" w:rsidRDefault="00C10D02" w:rsidP="00956930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r w:rsidRPr="00D7088D">
              <w:rPr>
                <w:sz w:val="24"/>
                <w:szCs w:val="24"/>
                <w:lang w:eastAsia="ru-RU"/>
              </w:rPr>
              <w:t>Снабжен защитной съемной оберткой</w:t>
            </w:r>
          </w:p>
        </w:tc>
      </w:tr>
      <w:tr w:rsidR="00C10D02" w:rsidRPr="00B75F12" w14:paraId="75ED9CA5" w14:textId="77777777" w:rsidTr="001C5C86">
        <w:trPr>
          <w:trHeight w:val="332"/>
        </w:trPr>
        <w:tc>
          <w:tcPr>
            <w:tcW w:w="9628" w:type="dxa"/>
            <w:gridSpan w:val="2"/>
            <w:vAlign w:val="center"/>
          </w:tcPr>
          <w:p w14:paraId="4594BB98" w14:textId="77777777" w:rsidR="00C10D02" w:rsidRPr="00D7088D" w:rsidRDefault="00C10D02" w:rsidP="00956930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 xml:space="preserve">Характеристики чистящей карты с </w:t>
            </w:r>
            <w:proofErr w:type="spellStart"/>
            <w:r w:rsidRPr="00D7088D">
              <w:rPr>
                <w:b/>
                <w:bCs/>
                <w:sz w:val="24"/>
                <w:szCs w:val="24"/>
                <w:lang w:eastAsia="ru-RU"/>
              </w:rPr>
              <w:t>изопропанолом</w:t>
            </w:r>
            <w:proofErr w:type="spellEnd"/>
          </w:p>
        </w:tc>
      </w:tr>
      <w:tr w:rsidR="00C10D02" w:rsidRPr="00B75F12" w14:paraId="56D425B3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379F4B65" w14:textId="77777777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Номинальные размеры</w:t>
            </w:r>
          </w:p>
        </w:tc>
        <w:tc>
          <w:tcPr>
            <w:tcW w:w="6662" w:type="dxa"/>
            <w:vAlign w:val="center"/>
          </w:tcPr>
          <w:p w14:paraId="751C396E" w14:textId="77777777" w:rsidR="00C10D02" w:rsidRPr="00D7088D" w:rsidRDefault="00C10D02" w:rsidP="00956930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r w:rsidRPr="00D7088D">
              <w:rPr>
                <w:sz w:val="24"/>
                <w:szCs w:val="24"/>
                <w:lang w:eastAsia="ru-RU"/>
              </w:rPr>
              <w:t xml:space="preserve"> 8,6 см (3,375 дюйма) х 5,4 см (2,125 дюйма).</w:t>
            </w:r>
          </w:p>
        </w:tc>
      </w:tr>
      <w:tr w:rsidR="00C10D02" w:rsidRPr="00B75F12" w14:paraId="3049E62E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23B71DDE" w14:textId="77777777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Эксплуатация</w:t>
            </w:r>
          </w:p>
        </w:tc>
        <w:tc>
          <w:tcPr>
            <w:tcW w:w="6662" w:type="dxa"/>
            <w:vAlign w:val="center"/>
          </w:tcPr>
          <w:p w14:paraId="43019F52" w14:textId="77777777" w:rsidR="00C10D02" w:rsidRPr="00D7088D" w:rsidRDefault="00C10D02" w:rsidP="00956930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r w:rsidRPr="00D7088D">
              <w:rPr>
                <w:sz w:val="24"/>
                <w:szCs w:val="24"/>
                <w:lang w:eastAsia="ru-RU"/>
              </w:rPr>
              <w:t>Рекомендуется использовать карту в рамках цикла очистки при каждой замене ленты или по необходимости</w:t>
            </w:r>
          </w:p>
        </w:tc>
      </w:tr>
      <w:tr w:rsidR="00C10D02" w:rsidRPr="00B75F12" w14:paraId="12B5A388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1E1040F0" w14:textId="77777777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6662" w:type="dxa"/>
            <w:vAlign w:val="center"/>
          </w:tcPr>
          <w:p w14:paraId="709802F0" w14:textId="77777777" w:rsidR="00C10D02" w:rsidRPr="00D7088D" w:rsidRDefault="00C10D02" w:rsidP="00956930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r w:rsidRPr="00D7088D">
              <w:rPr>
                <w:sz w:val="24"/>
                <w:szCs w:val="24"/>
                <w:lang w:eastAsia="ru-RU"/>
              </w:rPr>
              <w:t>Каждая карта упакована в индивидуальный защитный конверт</w:t>
            </w:r>
          </w:p>
        </w:tc>
      </w:tr>
    </w:tbl>
    <w:p w14:paraId="769379C1" w14:textId="77777777" w:rsidR="000372A2" w:rsidRPr="00D7088D" w:rsidRDefault="000372A2" w:rsidP="0095693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Упаковка комплекта:</w:t>
      </w:r>
    </w:p>
    <w:p w14:paraId="12B2E717" w14:textId="77777777" w:rsidR="000372A2" w:rsidRPr="00D7088D" w:rsidRDefault="000372A2" w:rsidP="009569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Наборы упакованы в герметичный пластиковый контейнер с инструкцией по установке для пользователя.</w:t>
      </w:r>
    </w:p>
    <w:p w14:paraId="74580823" w14:textId="77777777" w:rsidR="000372A2" w:rsidRPr="00D7088D" w:rsidRDefault="000372A2" w:rsidP="009569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Экологичность</w:t>
      </w:r>
      <w:proofErr w:type="spellEnd"/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:</w:t>
      </w: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Биоразлагаемые</w:t>
      </w:r>
      <w:proofErr w:type="spellEnd"/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сердечники и перерабатываемый пластиковый контейнер.</w:t>
      </w:r>
    </w:p>
    <w:p w14:paraId="703D1C0D" w14:textId="77777777" w:rsidR="000372A2" w:rsidRPr="00D7088D" w:rsidRDefault="000372A2" w:rsidP="0095693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Габариты упаковки:</w:t>
      </w: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16,2 см (Д) х 11,7 см (Ш) х 4,6 см (В).</w:t>
      </w:r>
    </w:p>
    <w:p w14:paraId="317A9C42" w14:textId="77777777" w:rsidR="003431A4" w:rsidRPr="00D7088D" w:rsidRDefault="0073659D" w:rsidP="00956930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D7088D">
        <w:rPr>
          <w:rFonts w:ascii="Times New Roman" w:hAnsi="Times New Roman" w:cs="Times New Roman"/>
          <w:b/>
          <w:sz w:val="24"/>
          <w:szCs w:val="24"/>
          <w:u w:val="single"/>
          <w:lang w:val="ru-RU" w:eastAsia="ru-RU"/>
        </w:rPr>
        <w:t>Артикул: 504461-001 (Черная лента для индент-печати)</w:t>
      </w:r>
    </w:p>
    <w:p w14:paraId="47C96C4A" w14:textId="77777777" w:rsidR="0073659D" w:rsidRPr="00D7088D" w:rsidRDefault="0073659D" w:rsidP="00956930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7088D">
        <w:rPr>
          <w:rFonts w:ascii="Times New Roman" w:hAnsi="Times New Roman" w:cs="Times New Roman"/>
          <w:sz w:val="24"/>
          <w:szCs w:val="24"/>
          <w:lang w:val="ru-RU" w:eastAsia="ru-RU"/>
        </w:rPr>
        <w:t>Общее описание:</w:t>
      </w:r>
    </w:p>
    <w:p w14:paraId="154C2455" w14:textId="77777777" w:rsidR="0073659D" w:rsidRPr="00D7088D" w:rsidRDefault="0073659D" w:rsidP="009569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Данный продукт представляет собой твердую пигментированную красящую ленту, которая при нормальных условиях эксплуатации классифицируется как готовое изделие. Состоит из </w:t>
      </w:r>
      <w:proofErr w:type="spellStart"/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полиэтилентерефталатной</w:t>
      </w:r>
      <w:proofErr w:type="spellEnd"/>
      <w:r w:rsidRPr="00D708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(ПЭТ) пленки со специальным многослойным напылением.</w:t>
      </w:r>
    </w:p>
    <w:tbl>
      <w:tblPr>
        <w:tblStyle w:val="TableNormal"/>
        <w:tblW w:w="962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6"/>
        <w:gridCol w:w="6662"/>
      </w:tblGrid>
      <w:tr w:rsidR="00C10D02" w:rsidRPr="00D7088D" w14:paraId="4B47ACB5" w14:textId="77777777" w:rsidTr="001C5C86">
        <w:trPr>
          <w:trHeight w:val="345"/>
        </w:trPr>
        <w:tc>
          <w:tcPr>
            <w:tcW w:w="2966" w:type="dxa"/>
            <w:shd w:val="clear" w:color="auto" w:fill="D0CECE" w:themeFill="background2" w:themeFillShade="E6"/>
          </w:tcPr>
          <w:p w14:paraId="518E0C04" w14:textId="77777777" w:rsidR="00C10D02" w:rsidRPr="00D7088D" w:rsidRDefault="00C10D02" w:rsidP="00956930">
            <w:pPr>
              <w:pStyle w:val="TableParagraph"/>
              <w:ind w:left="9"/>
              <w:jc w:val="both"/>
              <w:rPr>
                <w:b/>
                <w:sz w:val="24"/>
                <w:szCs w:val="24"/>
              </w:rPr>
            </w:pPr>
            <w:r w:rsidRPr="00D7088D">
              <w:rPr>
                <w:b/>
                <w:spacing w:val="-2"/>
                <w:sz w:val="24"/>
                <w:szCs w:val="24"/>
              </w:rPr>
              <w:t>Параметры</w:t>
            </w:r>
          </w:p>
        </w:tc>
        <w:tc>
          <w:tcPr>
            <w:tcW w:w="6662" w:type="dxa"/>
            <w:shd w:val="clear" w:color="auto" w:fill="D0CECE" w:themeFill="background2" w:themeFillShade="E6"/>
          </w:tcPr>
          <w:p w14:paraId="516FDB94" w14:textId="77777777" w:rsidR="00C10D02" w:rsidRPr="00D7088D" w:rsidRDefault="00C10D02" w:rsidP="00956930">
            <w:pPr>
              <w:pStyle w:val="TableParagraph"/>
              <w:ind w:left="13" w:right="4"/>
              <w:jc w:val="both"/>
              <w:rPr>
                <w:b/>
                <w:sz w:val="24"/>
                <w:szCs w:val="24"/>
              </w:rPr>
            </w:pPr>
            <w:r w:rsidRPr="00D7088D">
              <w:rPr>
                <w:b/>
                <w:sz w:val="24"/>
                <w:szCs w:val="24"/>
              </w:rPr>
              <w:t>Требования</w:t>
            </w:r>
          </w:p>
        </w:tc>
      </w:tr>
      <w:tr w:rsidR="00C10D02" w:rsidRPr="00D7088D" w14:paraId="43034152" w14:textId="77777777" w:rsidTr="001C5C86">
        <w:trPr>
          <w:trHeight w:val="345"/>
        </w:trPr>
        <w:tc>
          <w:tcPr>
            <w:tcW w:w="9628" w:type="dxa"/>
            <w:gridSpan w:val="2"/>
            <w:shd w:val="clear" w:color="auto" w:fill="auto"/>
          </w:tcPr>
          <w:p w14:paraId="17B983D5" w14:textId="77777777" w:rsidR="00C10D02" w:rsidRPr="00D7088D" w:rsidRDefault="00C10D02" w:rsidP="00956930">
            <w:pPr>
              <w:spacing w:before="100" w:beforeAutospacing="1" w:after="100" w:afterAutospacing="1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708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Технические характеристики ленты:</w:t>
            </w:r>
          </w:p>
        </w:tc>
      </w:tr>
      <w:tr w:rsidR="00C10D02" w:rsidRPr="00D7088D" w14:paraId="476D500D" w14:textId="77777777" w:rsidTr="001C5C86">
        <w:trPr>
          <w:trHeight w:val="345"/>
        </w:trPr>
        <w:tc>
          <w:tcPr>
            <w:tcW w:w="2966" w:type="dxa"/>
            <w:shd w:val="clear" w:color="auto" w:fill="auto"/>
          </w:tcPr>
          <w:p w14:paraId="6EEDB071" w14:textId="77777777" w:rsidR="00C10D02" w:rsidRPr="00D7088D" w:rsidRDefault="00C10D02" w:rsidP="00956930">
            <w:pPr>
              <w:pStyle w:val="TableParagraph"/>
              <w:ind w:left="9" w:firstLine="125"/>
              <w:jc w:val="both"/>
              <w:rPr>
                <w:b/>
                <w:spacing w:val="-2"/>
                <w:sz w:val="24"/>
                <w:szCs w:val="24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Цвет ленты</w:t>
            </w:r>
          </w:p>
        </w:tc>
        <w:tc>
          <w:tcPr>
            <w:tcW w:w="6662" w:type="dxa"/>
            <w:shd w:val="clear" w:color="auto" w:fill="auto"/>
          </w:tcPr>
          <w:p w14:paraId="2F96CE19" w14:textId="491EC3F5" w:rsidR="00C10D02" w:rsidRPr="00D7088D" w:rsidRDefault="00C10D02" w:rsidP="00956930">
            <w:pPr>
              <w:pStyle w:val="TableParagraph"/>
              <w:ind w:right="4" w:firstLine="135"/>
              <w:jc w:val="both"/>
              <w:rPr>
                <w:bCs/>
                <w:sz w:val="24"/>
                <w:szCs w:val="24"/>
              </w:rPr>
            </w:pPr>
            <w:r w:rsidRPr="00D7088D">
              <w:rPr>
                <w:sz w:val="24"/>
                <w:szCs w:val="24"/>
                <w:lang w:eastAsia="ru-RU"/>
              </w:rPr>
              <w:t>Черный</w:t>
            </w:r>
          </w:p>
        </w:tc>
      </w:tr>
      <w:tr w:rsidR="00C10D02" w:rsidRPr="00D7088D" w14:paraId="26F5480A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47A4DAB0" w14:textId="77777777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sz w:val="24"/>
                <w:szCs w:val="24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Номинальные размеры (рулон)</w:t>
            </w:r>
          </w:p>
        </w:tc>
        <w:tc>
          <w:tcPr>
            <w:tcW w:w="6662" w:type="dxa"/>
            <w:vAlign w:val="center"/>
          </w:tcPr>
          <w:p w14:paraId="1A667538" w14:textId="00226A91" w:rsidR="00C10D02" w:rsidRPr="00D7088D" w:rsidRDefault="00C10D02" w:rsidP="0095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8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Высота: 7,87 мм (0,31 дюйма)</w:t>
            </w:r>
            <w:r w:rsidRPr="00D708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14:paraId="67ABB2AB" w14:textId="0E8289E4" w:rsidR="00C10D02" w:rsidRPr="00D7088D" w:rsidRDefault="00C10D02" w:rsidP="009569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708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Внешний диаметр: </w:t>
            </w:r>
            <w:r w:rsidRPr="00D708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57 мм (2,25 дюйма)</w:t>
            </w:r>
            <w:r w:rsidRPr="00D708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</w:p>
          <w:p w14:paraId="40F23558" w14:textId="5A8A277C" w:rsidR="00C10D02" w:rsidRPr="00D7088D" w:rsidRDefault="00C10D02" w:rsidP="009569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708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Длина: </w:t>
            </w:r>
            <w:r w:rsidRPr="00D708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42,6 м (140 футов)</w:t>
            </w:r>
            <w:r w:rsidRPr="00D708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C10D02" w:rsidRPr="00D7088D" w14:paraId="1DFED225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2AD95DA8" w14:textId="77777777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sz w:val="24"/>
                <w:szCs w:val="24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6662" w:type="dxa"/>
            <w:vAlign w:val="center"/>
          </w:tcPr>
          <w:p w14:paraId="6FEACE72" w14:textId="6029DAC4" w:rsidR="00C10D02" w:rsidRPr="00D7088D" w:rsidRDefault="00D7088D" w:rsidP="00956930">
            <w:pPr>
              <w:pStyle w:val="TableParagraph"/>
              <w:ind w:firstLine="135"/>
              <w:jc w:val="both"/>
              <w:rPr>
                <w:bCs/>
                <w:sz w:val="24"/>
                <w:szCs w:val="24"/>
              </w:rPr>
            </w:pPr>
            <w:r w:rsidRPr="00D7088D">
              <w:rPr>
                <w:sz w:val="24"/>
                <w:szCs w:val="24"/>
                <w:lang w:eastAsia="ru-RU"/>
              </w:rPr>
              <w:t>Приблизительно 900 карт на рулон</w:t>
            </w:r>
          </w:p>
        </w:tc>
      </w:tr>
      <w:tr w:rsidR="00C10D02" w:rsidRPr="00B75F12" w14:paraId="3C612AA3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53D08A1D" w14:textId="77777777" w:rsidR="00C10D02" w:rsidRPr="00D7088D" w:rsidRDefault="00C10D02" w:rsidP="00956930">
            <w:pPr>
              <w:pStyle w:val="TableParagraph"/>
              <w:ind w:firstLine="125"/>
              <w:jc w:val="both"/>
              <w:rPr>
                <w:b/>
                <w:sz w:val="24"/>
                <w:szCs w:val="24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Сердечники (втулки)</w:t>
            </w:r>
          </w:p>
        </w:tc>
        <w:tc>
          <w:tcPr>
            <w:tcW w:w="6662" w:type="dxa"/>
            <w:vAlign w:val="center"/>
          </w:tcPr>
          <w:p w14:paraId="024F6EFA" w14:textId="13395425" w:rsidR="00C10D02" w:rsidRPr="00D7088D" w:rsidRDefault="00D7088D" w:rsidP="00956930">
            <w:pPr>
              <w:pStyle w:val="TableParagraph"/>
              <w:jc w:val="both"/>
              <w:rPr>
                <w:bCs/>
                <w:sz w:val="24"/>
                <w:szCs w:val="24"/>
              </w:rPr>
            </w:pPr>
            <w:r w:rsidRPr="00D7088D">
              <w:rPr>
                <w:sz w:val="24"/>
                <w:szCs w:val="24"/>
                <w:lang w:eastAsia="ru-RU"/>
              </w:rPr>
              <w:t xml:space="preserve">Пластиковые сердечники синего цвета. Оба сердечника изготовлены из экологически чистого </w:t>
            </w:r>
            <w:proofErr w:type="spellStart"/>
            <w:r w:rsidRPr="00D7088D">
              <w:rPr>
                <w:sz w:val="24"/>
                <w:szCs w:val="24"/>
                <w:lang w:eastAsia="ru-RU"/>
              </w:rPr>
              <w:t>биоразлагаемого</w:t>
            </w:r>
            <w:proofErr w:type="spellEnd"/>
            <w:r w:rsidRPr="00D7088D">
              <w:rPr>
                <w:sz w:val="24"/>
                <w:szCs w:val="24"/>
                <w:lang w:eastAsia="ru-RU"/>
              </w:rPr>
              <w:t xml:space="preserve"> материала</w:t>
            </w:r>
            <w:r w:rsidR="00C10D02" w:rsidRPr="00D7088D">
              <w:rPr>
                <w:bCs/>
                <w:sz w:val="24"/>
                <w:szCs w:val="24"/>
              </w:rPr>
              <w:t>.</w:t>
            </w:r>
          </w:p>
        </w:tc>
      </w:tr>
      <w:tr w:rsidR="00D7088D" w:rsidRPr="00B75F12" w14:paraId="5A1DA931" w14:textId="77777777" w:rsidTr="001C5C86">
        <w:trPr>
          <w:trHeight w:val="332"/>
        </w:trPr>
        <w:tc>
          <w:tcPr>
            <w:tcW w:w="2966" w:type="dxa"/>
            <w:vAlign w:val="center"/>
          </w:tcPr>
          <w:p w14:paraId="7371F36C" w14:textId="7E0293D4" w:rsidR="00D7088D" w:rsidRPr="00D7088D" w:rsidRDefault="00D7088D" w:rsidP="00956930">
            <w:pPr>
              <w:pStyle w:val="TableParagraph"/>
              <w:ind w:firstLine="125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D7088D">
              <w:rPr>
                <w:b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6662" w:type="dxa"/>
            <w:vAlign w:val="center"/>
          </w:tcPr>
          <w:p w14:paraId="2BAC0EF2" w14:textId="5BCF8619" w:rsidR="00D7088D" w:rsidRPr="00D7088D" w:rsidRDefault="00D7088D" w:rsidP="0095693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7088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Ленты для индент-печати упакованы в герметичный пластиковый пакет.</w:t>
            </w:r>
          </w:p>
          <w:p w14:paraId="75946CC5" w14:textId="02C6188F" w:rsidR="00D7088D" w:rsidRPr="00D7088D" w:rsidRDefault="00D7088D" w:rsidP="00956930">
            <w:pPr>
              <w:pStyle w:val="TableParagraph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r w:rsidRPr="00D7088D">
              <w:rPr>
                <w:sz w:val="24"/>
                <w:szCs w:val="24"/>
                <w:lang w:eastAsia="ru-RU"/>
              </w:rPr>
              <w:t>Экологичность</w:t>
            </w:r>
            <w:proofErr w:type="spellEnd"/>
            <w:r w:rsidRPr="00D7088D">
              <w:rPr>
                <w:sz w:val="24"/>
                <w:szCs w:val="24"/>
                <w:lang w:eastAsia="ru-RU"/>
              </w:rPr>
              <w:t xml:space="preserve"> продукта обеспечивается </w:t>
            </w:r>
            <w:proofErr w:type="spellStart"/>
            <w:r w:rsidRPr="00D7088D">
              <w:rPr>
                <w:sz w:val="24"/>
                <w:szCs w:val="24"/>
                <w:lang w:eastAsia="ru-RU"/>
              </w:rPr>
              <w:t>биоразлагаемыми</w:t>
            </w:r>
            <w:proofErr w:type="spellEnd"/>
            <w:r w:rsidRPr="00D7088D">
              <w:rPr>
                <w:sz w:val="24"/>
                <w:szCs w:val="24"/>
                <w:lang w:eastAsia="ru-RU"/>
              </w:rPr>
              <w:t xml:space="preserve"> пластиковыми сердечниками</w:t>
            </w:r>
          </w:p>
        </w:tc>
      </w:tr>
    </w:tbl>
    <w:p w14:paraId="40F94F05" w14:textId="1854527C" w:rsidR="0073659D" w:rsidRPr="00D7088D" w:rsidRDefault="0073659D" w:rsidP="00956930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27140081" w14:textId="7576B2B9" w:rsidR="00D7088D" w:rsidRPr="00D7088D" w:rsidRDefault="00D7088D" w:rsidP="00956930">
      <w:pPr>
        <w:pStyle w:val="1"/>
        <w:keepNext w:val="0"/>
        <w:keepLines w:val="0"/>
        <w:widowControl w:val="0"/>
        <w:numPr>
          <w:ilvl w:val="0"/>
          <w:numId w:val="13"/>
        </w:numPr>
        <w:tabs>
          <w:tab w:val="left" w:pos="565"/>
        </w:tabs>
        <w:autoSpaceDE w:val="0"/>
        <w:autoSpaceDN w:val="0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spellStart"/>
      <w:r w:rsidRPr="00D7088D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Условия</w:t>
      </w:r>
      <w:proofErr w:type="spellEnd"/>
      <w:r w:rsidRPr="00D7088D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proofErr w:type="spellStart"/>
      <w:r w:rsidRPr="00D7088D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поставки</w:t>
      </w:r>
      <w:proofErr w:type="spellEnd"/>
    </w:p>
    <w:p w14:paraId="456411A1" w14:textId="77777777" w:rsidR="00D7088D" w:rsidRPr="00D7088D" w:rsidRDefault="00D7088D" w:rsidP="00956930">
      <w:pPr>
        <w:pStyle w:val="1"/>
        <w:tabs>
          <w:tab w:val="left" w:pos="565"/>
        </w:tabs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634" w:type="dxa"/>
        <w:tblInd w:w="137" w:type="dxa"/>
        <w:tblLook w:val="04A0" w:firstRow="1" w:lastRow="0" w:firstColumn="1" w:lastColumn="0" w:noHBand="0" w:noVBand="1"/>
      </w:tblPr>
      <w:tblGrid>
        <w:gridCol w:w="2977"/>
        <w:gridCol w:w="6657"/>
      </w:tblGrid>
      <w:tr w:rsidR="00D7088D" w:rsidRPr="00B75F12" w14:paraId="64513671" w14:textId="77777777" w:rsidTr="001C5C86">
        <w:tc>
          <w:tcPr>
            <w:tcW w:w="2977" w:type="dxa"/>
          </w:tcPr>
          <w:p w14:paraId="2B05333E" w14:textId="77777777" w:rsidR="00D7088D" w:rsidRPr="00D7088D" w:rsidRDefault="00D7088D" w:rsidP="0095693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8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Сертификат качества</w:t>
            </w:r>
          </w:p>
        </w:tc>
        <w:tc>
          <w:tcPr>
            <w:tcW w:w="6657" w:type="dxa"/>
          </w:tcPr>
          <w:p w14:paraId="018B9EA1" w14:textId="77777777" w:rsidR="00D7088D" w:rsidRPr="00D7088D" w:rsidRDefault="00D7088D" w:rsidP="0095693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708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Наличие сертификата качества от производителя и сертификат соответствия</w:t>
            </w:r>
          </w:p>
        </w:tc>
      </w:tr>
      <w:tr w:rsidR="00D7088D" w:rsidRPr="00B75F12" w14:paraId="47E4C147" w14:textId="77777777" w:rsidTr="001C5C86">
        <w:tc>
          <w:tcPr>
            <w:tcW w:w="2977" w:type="dxa"/>
          </w:tcPr>
          <w:p w14:paraId="1AA2707C" w14:textId="77777777" w:rsidR="00D7088D" w:rsidRPr="00D7088D" w:rsidRDefault="00D7088D" w:rsidP="0095693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8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 поставки</w:t>
            </w:r>
          </w:p>
        </w:tc>
        <w:tc>
          <w:tcPr>
            <w:tcW w:w="6657" w:type="dxa"/>
          </w:tcPr>
          <w:p w14:paraId="64C20569" w14:textId="77777777" w:rsidR="00D7088D" w:rsidRPr="00D7088D" w:rsidRDefault="00D7088D" w:rsidP="0095693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</w:pPr>
            <w:bookmarkStart w:id="0" w:name="_Hlk221640450"/>
            <w:r w:rsidRPr="00D7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 xml:space="preserve">Узбекистан, г. Андижан, 170119, пр. Бабура, 85 или </w:t>
            </w:r>
          </w:p>
          <w:p w14:paraId="0256681D" w14:textId="77777777" w:rsidR="00D7088D" w:rsidRPr="00D7088D" w:rsidRDefault="00D7088D" w:rsidP="0095693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708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z-Cyrl-UZ"/>
              </w:rPr>
              <w:t>г. Ташкент, Ашхабадский район, улица Авиасозлар, дом 16</w:t>
            </w:r>
            <w:bookmarkEnd w:id="0"/>
          </w:p>
        </w:tc>
      </w:tr>
      <w:tr w:rsidR="00D7088D" w:rsidRPr="00B75F12" w14:paraId="30ACDD44" w14:textId="77777777" w:rsidTr="001C5C86">
        <w:tc>
          <w:tcPr>
            <w:tcW w:w="2977" w:type="dxa"/>
          </w:tcPr>
          <w:p w14:paraId="2DD7A919" w14:textId="77777777" w:rsidR="00D7088D" w:rsidRPr="00D7088D" w:rsidRDefault="00D7088D" w:rsidP="0095693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08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поставки</w:t>
            </w:r>
          </w:p>
        </w:tc>
        <w:tc>
          <w:tcPr>
            <w:tcW w:w="6657" w:type="dxa"/>
          </w:tcPr>
          <w:p w14:paraId="457EE891" w14:textId="0A78B2F5" w:rsidR="00D7088D" w:rsidRPr="00D7088D" w:rsidRDefault="00D7088D" w:rsidP="0095693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z-Cyrl-UZ"/>
              </w:rPr>
            </w:pPr>
            <w:r w:rsidRPr="00D708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z-Cyrl-UZ"/>
              </w:rPr>
              <w:t xml:space="preserve">Не более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z-Cyrl-UZ"/>
              </w:rPr>
              <w:t>15 (пятнадцать) банковских дней</w:t>
            </w:r>
          </w:p>
        </w:tc>
      </w:tr>
      <w:tr w:rsidR="00D7088D" w:rsidRPr="00B75F12" w14:paraId="679BCC47" w14:textId="77777777" w:rsidTr="001C5C86">
        <w:tc>
          <w:tcPr>
            <w:tcW w:w="2977" w:type="dxa"/>
          </w:tcPr>
          <w:p w14:paraId="72B14454" w14:textId="77777777" w:rsidR="00D7088D" w:rsidRPr="00D7088D" w:rsidRDefault="00D7088D" w:rsidP="0095693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D708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  <w:t>Проверка товара до отправки</w:t>
            </w:r>
          </w:p>
        </w:tc>
        <w:tc>
          <w:tcPr>
            <w:tcW w:w="6657" w:type="dxa"/>
          </w:tcPr>
          <w:p w14:paraId="1597476D" w14:textId="77777777" w:rsidR="00D7088D" w:rsidRPr="00D7088D" w:rsidRDefault="00D7088D" w:rsidP="0095693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z-Cyrl-UZ"/>
              </w:rPr>
            </w:pPr>
            <w:r w:rsidRPr="00D708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z-Cyrl-UZ"/>
              </w:rPr>
              <w:t>Участник обязан проверить целосность упаковки и сам товар до отправки</w:t>
            </w:r>
          </w:p>
        </w:tc>
      </w:tr>
      <w:tr w:rsidR="00D7088D" w:rsidRPr="00B75F12" w14:paraId="728FA2E1" w14:textId="77777777" w:rsidTr="001C5C86">
        <w:tc>
          <w:tcPr>
            <w:tcW w:w="2977" w:type="dxa"/>
          </w:tcPr>
          <w:p w14:paraId="5EF8BC06" w14:textId="77777777" w:rsidR="00D7088D" w:rsidRPr="00D7088D" w:rsidRDefault="00D7088D" w:rsidP="0095693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D708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  <w:t>Перевозка товара</w:t>
            </w:r>
          </w:p>
        </w:tc>
        <w:tc>
          <w:tcPr>
            <w:tcW w:w="6657" w:type="dxa"/>
          </w:tcPr>
          <w:p w14:paraId="0752122B" w14:textId="77777777" w:rsidR="00D7088D" w:rsidRPr="00D7088D" w:rsidRDefault="00D7088D" w:rsidP="0095693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z-Cyrl-UZ"/>
              </w:rPr>
            </w:pPr>
            <w:r w:rsidRPr="00D708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z-Cyrl-UZ"/>
              </w:rPr>
              <w:t>Участник обязан перевозить товар в сухом, закрытом контейнере и избегать контакта перевозимого товара с влажной средой.</w:t>
            </w:r>
          </w:p>
        </w:tc>
      </w:tr>
      <w:tr w:rsidR="00D7088D" w:rsidRPr="00B75F12" w14:paraId="37CDFDE9" w14:textId="77777777" w:rsidTr="001C5C86">
        <w:tc>
          <w:tcPr>
            <w:tcW w:w="2977" w:type="dxa"/>
          </w:tcPr>
          <w:p w14:paraId="0B6898D6" w14:textId="77777777" w:rsidR="00D7088D" w:rsidRPr="00D7088D" w:rsidRDefault="00D7088D" w:rsidP="0095693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</w:pPr>
            <w:r w:rsidRPr="00D7088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z-Cyrl-UZ"/>
              </w:rPr>
              <w:t>Замена бракованного товара</w:t>
            </w:r>
          </w:p>
        </w:tc>
        <w:tc>
          <w:tcPr>
            <w:tcW w:w="6657" w:type="dxa"/>
          </w:tcPr>
          <w:p w14:paraId="46BC1066" w14:textId="77777777" w:rsidR="00D7088D" w:rsidRPr="00D7088D" w:rsidRDefault="00D7088D" w:rsidP="0095693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z-Cyrl-UZ"/>
              </w:rPr>
            </w:pPr>
            <w:r w:rsidRPr="00D7088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z-Cyrl-UZ"/>
              </w:rPr>
              <w:t>Не более 10 календарных дней после выявления брака</w:t>
            </w:r>
          </w:p>
        </w:tc>
      </w:tr>
    </w:tbl>
    <w:p w14:paraId="75ED2E3E" w14:textId="1345FCF5" w:rsidR="00D7088D" w:rsidRPr="00B75F12" w:rsidRDefault="00D7088D" w:rsidP="00956930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32AA73BB" w14:textId="11542896" w:rsidR="004F2868" w:rsidRPr="00D7088D" w:rsidRDefault="00956930" w:rsidP="004F2868">
      <w:pPr>
        <w:pStyle w:val="a4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ms Rmn" w:hAnsi="Tms Rmn" w:cs="Tms Rmn"/>
          <w:color w:val="000000"/>
          <w:sz w:val="18"/>
          <w:szCs w:val="18"/>
          <w:lang w:val="ru-RU"/>
        </w:rPr>
        <w:br/>
      </w:r>
    </w:p>
    <w:tbl>
      <w:tblPr>
        <w:tblW w:w="10880" w:type="dxa"/>
        <w:tblLook w:val="04A0" w:firstRow="1" w:lastRow="0" w:firstColumn="1" w:lastColumn="0" w:noHBand="0" w:noVBand="1"/>
      </w:tblPr>
      <w:tblGrid>
        <w:gridCol w:w="960"/>
        <w:gridCol w:w="4285"/>
        <w:gridCol w:w="1418"/>
        <w:gridCol w:w="960"/>
        <w:gridCol w:w="457"/>
        <w:gridCol w:w="1840"/>
        <w:gridCol w:w="960"/>
      </w:tblGrid>
      <w:tr w:rsidR="004F2868" w:rsidRPr="004F2868" w14:paraId="262F8759" w14:textId="77777777" w:rsidTr="004F286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A978" w14:textId="77777777" w:rsidR="004F2868" w:rsidRPr="004F2868" w:rsidRDefault="004F2868" w:rsidP="004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46F1" w14:textId="77777777" w:rsidR="004F2868" w:rsidRPr="004F2868" w:rsidRDefault="004F2868" w:rsidP="004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1" w:name="_GoBack"/>
            <w:bookmarkEnd w:id="1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9067" w14:textId="77777777" w:rsidR="004F2868" w:rsidRPr="004F2868" w:rsidRDefault="004F2868" w:rsidP="004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74D7" w14:textId="77777777" w:rsidR="004F2868" w:rsidRPr="004F2868" w:rsidRDefault="004F2868" w:rsidP="004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4980" w14:textId="77777777" w:rsidR="004F2868" w:rsidRPr="004F2868" w:rsidRDefault="004F2868" w:rsidP="004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94D5" w14:textId="77777777" w:rsidR="004F2868" w:rsidRPr="004F2868" w:rsidRDefault="004F2868" w:rsidP="004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B75F12" w:rsidRPr="004F2868" w14:paraId="66A6D3EC" w14:textId="77777777" w:rsidTr="004F2868">
        <w:trPr>
          <w:gridAfter w:val="3"/>
          <w:wAfter w:w="3257" w:type="dxa"/>
          <w:trHeight w:val="6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1E41" w14:textId="77777777" w:rsidR="00B75F12" w:rsidRPr="004F2868" w:rsidRDefault="00B75F12" w:rsidP="004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№</w:t>
            </w:r>
          </w:p>
        </w:tc>
        <w:tc>
          <w:tcPr>
            <w:tcW w:w="4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4A94" w14:textId="77777777" w:rsidR="00B75F12" w:rsidRPr="004F2868" w:rsidRDefault="00B75F12" w:rsidP="004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товаров (услуг)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D4A1" w14:textId="77777777" w:rsidR="00B75F12" w:rsidRPr="004F2868" w:rsidRDefault="00B75F12" w:rsidP="004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  <w:t>Кол 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2ADA" w14:textId="77777777" w:rsidR="00B75F12" w:rsidRPr="004F2868" w:rsidRDefault="00B75F12" w:rsidP="004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75F12" w:rsidRPr="004F2868" w14:paraId="1C273713" w14:textId="77777777" w:rsidTr="004F2868">
        <w:trPr>
          <w:gridAfter w:val="3"/>
          <w:wAfter w:w="3257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DFC6" w14:textId="77777777" w:rsidR="00B75F12" w:rsidRPr="004F2868" w:rsidRDefault="00B75F12" w:rsidP="004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4FFB" w14:textId="77777777" w:rsidR="00B75F12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>Красящая лента серебристого цвета</w:t>
            </w:r>
          </w:p>
          <w:p w14:paraId="53C17D01" w14:textId="6A3C9F33" w:rsidR="00B75F12" w:rsidRPr="004F2868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738B" w14:textId="77777777" w:rsidR="00B75F12" w:rsidRPr="004F2868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       850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2599" w14:textId="77777777" w:rsidR="00B75F12" w:rsidRPr="004F2868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75F12" w:rsidRPr="004F2868" w14:paraId="7E76F9A5" w14:textId="77777777" w:rsidTr="004F2868">
        <w:trPr>
          <w:gridAfter w:val="3"/>
          <w:wAfter w:w="3257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9B3C" w14:textId="77777777" w:rsidR="00B75F12" w:rsidRPr="004F2868" w:rsidRDefault="00B75F12" w:rsidP="004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23A3" w14:textId="77777777" w:rsidR="00B75F12" w:rsidRPr="004F2868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>Красящая лента золотистого цвета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120F" w14:textId="77777777" w:rsidR="00B75F12" w:rsidRPr="004F2868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       850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C804" w14:textId="77777777" w:rsidR="00B75F12" w:rsidRPr="004F2868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75F12" w:rsidRPr="004F2868" w14:paraId="565E2D61" w14:textId="77777777" w:rsidTr="004F2868">
        <w:trPr>
          <w:gridAfter w:val="3"/>
          <w:wAfter w:w="3257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37FD" w14:textId="77777777" w:rsidR="00B75F12" w:rsidRPr="004F2868" w:rsidRDefault="00B75F12" w:rsidP="004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4B7DA" w14:textId="77777777" w:rsidR="00B75F12" w:rsidRPr="004F2868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>504461-001 Индент лента черного цвета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2953" w14:textId="77777777" w:rsidR="00B75F12" w:rsidRPr="004F2868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       400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B749" w14:textId="77777777" w:rsidR="00B75F12" w:rsidRPr="004F2868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75F12" w:rsidRPr="004F2868" w14:paraId="27684235" w14:textId="77777777" w:rsidTr="004F2868">
        <w:trPr>
          <w:gridAfter w:val="3"/>
          <w:wAfter w:w="3257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D57A" w14:textId="77777777" w:rsidR="00B75F12" w:rsidRPr="004F2868" w:rsidRDefault="00B75F12" w:rsidP="004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D9118" w14:textId="77777777" w:rsidR="00B75F12" w:rsidRPr="004F2868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>Чистящий тампон (5шт.в упаковке)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3597" w14:textId="77777777" w:rsidR="00B75F12" w:rsidRPr="004F2868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       300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16E6" w14:textId="77777777" w:rsidR="00B75F12" w:rsidRPr="004F2868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75F12" w:rsidRPr="004F2868" w14:paraId="0C6FC571" w14:textId="77777777" w:rsidTr="004F2868">
        <w:trPr>
          <w:gridAfter w:val="3"/>
          <w:wAfter w:w="3257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BE1F" w14:textId="77777777" w:rsidR="00B75F12" w:rsidRPr="004F2868" w:rsidRDefault="00B75F12" w:rsidP="004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A76B" w14:textId="77777777" w:rsidR="00B75F12" w:rsidRPr="004F2868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Набор чистящих карт (10 шт. в </w:t>
            </w:r>
            <w:proofErr w:type="spellStart"/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>уп</w:t>
            </w:r>
            <w:proofErr w:type="spellEnd"/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>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8CE4" w14:textId="77777777" w:rsidR="00B75F12" w:rsidRPr="004F2868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       300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C963" w14:textId="77777777" w:rsidR="00B75F12" w:rsidRPr="004F2868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B75F12" w:rsidRPr="004F2868" w14:paraId="547D893B" w14:textId="77777777" w:rsidTr="004F2868">
        <w:trPr>
          <w:gridAfter w:val="3"/>
          <w:wAfter w:w="3257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37CC" w14:textId="77777777" w:rsidR="00B75F12" w:rsidRPr="004F2868" w:rsidRDefault="00B75F12" w:rsidP="004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6C58" w14:textId="77777777" w:rsidR="00B75F12" w:rsidRPr="004F2868" w:rsidRDefault="00B75F12" w:rsidP="004F28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40A3" w14:textId="77777777" w:rsidR="00B75F12" w:rsidRPr="004F2868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4F2868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      2 700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B2A6" w14:textId="77777777" w:rsidR="00B75F12" w:rsidRPr="004F2868" w:rsidRDefault="00B75F12" w:rsidP="004F28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4F2868" w:rsidRPr="004F2868" w14:paraId="7CEB0F13" w14:textId="77777777" w:rsidTr="004F286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913F" w14:textId="77777777" w:rsidR="004F2868" w:rsidRPr="004F2868" w:rsidRDefault="004F2868" w:rsidP="004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FE8B" w14:textId="77777777" w:rsidR="004F2868" w:rsidRPr="004F2868" w:rsidRDefault="004F2868" w:rsidP="004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009F" w14:textId="77777777" w:rsidR="004F2868" w:rsidRPr="004F2868" w:rsidRDefault="004F2868" w:rsidP="004F2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C3B4" w14:textId="77777777" w:rsidR="004F2868" w:rsidRPr="004F2868" w:rsidRDefault="004F2868" w:rsidP="004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B89F" w14:textId="77777777" w:rsidR="004F2868" w:rsidRPr="004F2868" w:rsidRDefault="004F2868" w:rsidP="004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5259" w14:textId="77777777" w:rsidR="004F2868" w:rsidRPr="004F2868" w:rsidRDefault="004F2868" w:rsidP="004F2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2B149E67" w14:textId="797FB0B1" w:rsidR="00956930" w:rsidRPr="00D7088D" w:rsidRDefault="00956930" w:rsidP="00956930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956930" w:rsidRPr="00D7088D" w:rsidSect="00574142">
      <w:pgSz w:w="11900" w:h="16840"/>
      <w:pgMar w:top="1134" w:right="851" w:bottom="1134" w:left="1701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AB9"/>
    <w:multiLevelType w:val="multilevel"/>
    <w:tmpl w:val="BCC8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B32AD"/>
    <w:multiLevelType w:val="multilevel"/>
    <w:tmpl w:val="C518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64B34"/>
    <w:multiLevelType w:val="multilevel"/>
    <w:tmpl w:val="85E4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945DF"/>
    <w:multiLevelType w:val="multilevel"/>
    <w:tmpl w:val="9172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B4A95"/>
    <w:multiLevelType w:val="multilevel"/>
    <w:tmpl w:val="EC1A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7660A4"/>
    <w:multiLevelType w:val="hybridMultilevel"/>
    <w:tmpl w:val="B7CCB644"/>
    <w:lvl w:ilvl="0" w:tplc="F788DC82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37CCDE22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3B30E914">
      <w:numFmt w:val="bullet"/>
      <w:lvlText w:val="•"/>
      <w:lvlJc w:val="left"/>
      <w:pPr>
        <w:ind w:left="2432" w:hanging="281"/>
      </w:pPr>
      <w:rPr>
        <w:rFonts w:hint="default"/>
        <w:lang w:val="ru-RU" w:eastAsia="en-US" w:bidi="ar-SA"/>
      </w:rPr>
    </w:lvl>
    <w:lvl w:ilvl="3" w:tplc="59B25B2E">
      <w:numFmt w:val="bullet"/>
      <w:lvlText w:val="•"/>
      <w:lvlJc w:val="left"/>
      <w:pPr>
        <w:ind w:left="3369" w:hanging="281"/>
      </w:pPr>
      <w:rPr>
        <w:rFonts w:hint="default"/>
        <w:lang w:val="ru-RU" w:eastAsia="en-US" w:bidi="ar-SA"/>
      </w:rPr>
    </w:lvl>
    <w:lvl w:ilvl="4" w:tplc="5D388B4E">
      <w:numFmt w:val="bullet"/>
      <w:lvlText w:val="•"/>
      <w:lvlJc w:val="left"/>
      <w:pPr>
        <w:ind w:left="4305" w:hanging="281"/>
      </w:pPr>
      <w:rPr>
        <w:rFonts w:hint="default"/>
        <w:lang w:val="ru-RU" w:eastAsia="en-US" w:bidi="ar-SA"/>
      </w:rPr>
    </w:lvl>
    <w:lvl w:ilvl="5" w:tplc="C88C2DBE">
      <w:numFmt w:val="bullet"/>
      <w:lvlText w:val="•"/>
      <w:lvlJc w:val="left"/>
      <w:pPr>
        <w:ind w:left="5241" w:hanging="281"/>
      </w:pPr>
      <w:rPr>
        <w:rFonts w:hint="default"/>
        <w:lang w:val="ru-RU" w:eastAsia="en-US" w:bidi="ar-SA"/>
      </w:rPr>
    </w:lvl>
    <w:lvl w:ilvl="6" w:tplc="5CD25094">
      <w:numFmt w:val="bullet"/>
      <w:lvlText w:val="•"/>
      <w:lvlJc w:val="left"/>
      <w:pPr>
        <w:ind w:left="6178" w:hanging="281"/>
      </w:pPr>
      <w:rPr>
        <w:rFonts w:hint="default"/>
        <w:lang w:val="ru-RU" w:eastAsia="en-US" w:bidi="ar-SA"/>
      </w:rPr>
    </w:lvl>
    <w:lvl w:ilvl="7" w:tplc="C0DA1E26">
      <w:numFmt w:val="bullet"/>
      <w:lvlText w:val="•"/>
      <w:lvlJc w:val="left"/>
      <w:pPr>
        <w:ind w:left="7114" w:hanging="281"/>
      </w:pPr>
      <w:rPr>
        <w:rFonts w:hint="default"/>
        <w:lang w:val="ru-RU" w:eastAsia="en-US" w:bidi="ar-SA"/>
      </w:rPr>
    </w:lvl>
    <w:lvl w:ilvl="8" w:tplc="0540B082">
      <w:numFmt w:val="bullet"/>
      <w:lvlText w:val="•"/>
      <w:lvlJc w:val="left"/>
      <w:pPr>
        <w:ind w:left="8050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34BB1928"/>
    <w:multiLevelType w:val="multilevel"/>
    <w:tmpl w:val="B7A4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322E5"/>
    <w:multiLevelType w:val="multilevel"/>
    <w:tmpl w:val="CCE0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45C38"/>
    <w:multiLevelType w:val="multilevel"/>
    <w:tmpl w:val="55A2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7C6572"/>
    <w:multiLevelType w:val="multilevel"/>
    <w:tmpl w:val="4446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22B1F"/>
    <w:multiLevelType w:val="hybridMultilevel"/>
    <w:tmpl w:val="89840BDC"/>
    <w:lvl w:ilvl="0" w:tplc="7C3A59F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B8438B"/>
    <w:multiLevelType w:val="multilevel"/>
    <w:tmpl w:val="BCF2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C10B5B"/>
    <w:multiLevelType w:val="multilevel"/>
    <w:tmpl w:val="A274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11"/>
  </w:num>
  <w:num w:numId="10">
    <w:abstractNumId w:val="8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9D"/>
    <w:rsid w:val="000372A2"/>
    <w:rsid w:val="002161FD"/>
    <w:rsid w:val="0022739A"/>
    <w:rsid w:val="003431A4"/>
    <w:rsid w:val="004E6BED"/>
    <w:rsid w:val="004F2868"/>
    <w:rsid w:val="005737CB"/>
    <w:rsid w:val="00574142"/>
    <w:rsid w:val="006B7077"/>
    <w:rsid w:val="006D660D"/>
    <w:rsid w:val="0073659D"/>
    <w:rsid w:val="00956930"/>
    <w:rsid w:val="00A725DC"/>
    <w:rsid w:val="00B75F12"/>
    <w:rsid w:val="00C10D02"/>
    <w:rsid w:val="00D7088D"/>
    <w:rsid w:val="00F9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D5F4"/>
  <w15:chartTrackingRefBased/>
  <w15:docId w15:val="{1F5D1335-A09B-4DB3-9DF0-488CE45B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02"/>
  </w:style>
  <w:style w:type="paragraph" w:styleId="1">
    <w:name w:val="heading 1"/>
    <w:basedOn w:val="a"/>
    <w:next w:val="a"/>
    <w:link w:val="10"/>
    <w:uiPriority w:val="9"/>
    <w:qFormat/>
    <w:rsid w:val="006B7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365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7365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659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3659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73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73659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B70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2161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161F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161F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161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161F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16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61F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161F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61FD"/>
    <w:pPr>
      <w:widowControl w:val="0"/>
      <w:autoSpaceDE w:val="0"/>
      <w:autoSpaceDN w:val="0"/>
      <w:spacing w:after="0" w:line="301" w:lineRule="exact"/>
      <w:ind w:left="11"/>
      <w:jc w:val="center"/>
    </w:pPr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D7088D"/>
    <w:pPr>
      <w:spacing w:after="0" w:line="240" w:lineRule="auto"/>
    </w:pPr>
    <w:rPr>
      <w:lang w:val="ru-RU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5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7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Gayenko</dc:creator>
  <cp:keywords/>
  <dc:description/>
  <cp:lastModifiedBy>Уринбоев Абдувохид Юсуфжон угли</cp:lastModifiedBy>
  <cp:revision>2</cp:revision>
  <dcterms:created xsi:type="dcterms:W3CDTF">2026-06-04T09:02:00Z</dcterms:created>
  <dcterms:modified xsi:type="dcterms:W3CDTF">2026-06-04T09:02:00Z</dcterms:modified>
</cp:coreProperties>
</file>