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DF19" w14:textId="312AECD2" w:rsidR="00B82025" w:rsidRPr="007F229D" w:rsidRDefault="002E132C" w:rsidP="0086594F">
      <w:pPr>
        <w:pStyle w:val="21"/>
        <w:tabs>
          <w:tab w:val="left" w:pos="6663"/>
        </w:tabs>
        <w:spacing w:before="0" w:line="240" w:lineRule="auto"/>
        <w:ind w:left="357" w:hanging="357"/>
        <w:jc w:val="right"/>
        <w:rPr>
          <w:iCs/>
          <w:szCs w:val="20"/>
        </w:rPr>
      </w:pPr>
      <w:bookmarkStart w:id="0" w:name="_Toc351132548"/>
      <w:r w:rsidRPr="007F229D">
        <w:rPr>
          <w:iCs/>
          <w:szCs w:val="20"/>
        </w:rPr>
        <w:t>Приложение № 2</w:t>
      </w:r>
      <w:r w:rsidR="0086594F">
        <w:rPr>
          <w:iCs/>
          <w:szCs w:val="20"/>
        </w:rPr>
        <w:t xml:space="preserve"> </w:t>
      </w:r>
      <w:r w:rsidR="009B5850" w:rsidRPr="007F229D">
        <w:rPr>
          <w:iCs/>
          <w:szCs w:val="20"/>
        </w:rPr>
        <w:t xml:space="preserve">к </w:t>
      </w:r>
      <w:r w:rsidR="006861E1">
        <w:rPr>
          <w:iCs/>
          <w:szCs w:val="20"/>
          <w:lang w:val="uz-Cyrl-UZ"/>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635ACC6" w14:textId="77777777" w:rsidR="00BB48C6" w:rsidRDefault="00382D4D" w:rsidP="00BB48C6">
      <w:pPr>
        <w:spacing w:after="0" w:line="240" w:lineRule="auto"/>
        <w:rPr>
          <w:rFonts w:cs="Arial"/>
          <w:b/>
          <w:bCs/>
          <w:szCs w:val="20"/>
        </w:rPr>
      </w:pPr>
      <w:r w:rsidRPr="00BB48C6">
        <w:rPr>
          <w:rFonts w:cs="Arial"/>
          <w:b/>
          <w:bCs/>
          <w:szCs w:val="20"/>
          <w:lang w:val="uz-Cyrl-UZ"/>
        </w:rPr>
        <w:t xml:space="preserve">По </w:t>
      </w:r>
      <w:r w:rsidR="006861E1" w:rsidRPr="00BB48C6">
        <w:rPr>
          <w:rFonts w:cs="Arial"/>
          <w:b/>
          <w:bCs/>
          <w:szCs w:val="20"/>
          <w:lang w:val="uz-Cyrl-UZ"/>
        </w:rPr>
        <w:t>конкурсу</w:t>
      </w:r>
      <w:bookmarkStart w:id="1" w:name="_Hlk194077261"/>
      <w:r w:rsidR="006861E1" w:rsidRPr="00BB48C6">
        <w:rPr>
          <w:rFonts w:cs="Arial"/>
          <w:b/>
          <w:bCs/>
          <w:szCs w:val="20"/>
          <w:lang w:val="uz-Cyrl-UZ"/>
        </w:rPr>
        <w:t xml:space="preserve"> </w:t>
      </w:r>
      <w:bookmarkStart w:id="2" w:name="_Hlk205922049"/>
      <w:r w:rsidR="00BB48C6" w:rsidRPr="00BB48C6">
        <w:rPr>
          <w:rFonts w:cs="Arial"/>
          <w:b/>
          <w:bCs/>
          <w:szCs w:val="20"/>
        </w:rPr>
        <w:t>по выбору подрядчика для выполнения</w:t>
      </w:r>
    </w:p>
    <w:p w14:paraId="25347E25" w14:textId="42516E18" w:rsidR="00A16F75" w:rsidRPr="00F0738A" w:rsidRDefault="00BB48C6" w:rsidP="00B37FFE">
      <w:pPr>
        <w:spacing w:after="0" w:line="240" w:lineRule="auto"/>
        <w:rPr>
          <w:rFonts w:cs="Arial"/>
          <w:szCs w:val="20"/>
        </w:rPr>
      </w:pPr>
      <w:r w:rsidRPr="00BB48C6">
        <w:rPr>
          <w:rFonts w:cs="Arial"/>
          <w:b/>
          <w:bCs/>
          <w:szCs w:val="20"/>
        </w:rPr>
        <w:t>ремонта здания АКБ "ХАМКОРБАНК" в г. Ташкент, ТАХТАПУЛ</w:t>
      </w:r>
      <w:r>
        <w:rPr>
          <w:rFonts w:cs="Arial"/>
          <w:b/>
          <w:bCs/>
          <w:szCs w:val="20"/>
        </w:rPr>
        <w:t xml:space="preserve">                                                                               </w:t>
      </w:r>
      <w:bookmarkStart w:id="3" w:name="_Hlk211544317"/>
      <w:r>
        <w:rPr>
          <w:rFonts w:cs="Arial"/>
          <w:b/>
          <w:bCs/>
          <w:szCs w:val="20"/>
        </w:rPr>
        <w:t>и выбора пула аккредитованных подрядчиков</w:t>
      </w:r>
      <w:bookmarkEnd w:id="2"/>
    </w:p>
    <w:bookmarkEnd w:id="1"/>
    <w:bookmarkEnd w:id="3"/>
    <w:p w14:paraId="2E78A8F6" w14:textId="6EB15EF9"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57586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F641A0B" w:rsidR="00154792" w:rsidRPr="007F229D" w:rsidRDefault="006861E1" w:rsidP="00A16F75">
      <w:pPr>
        <w:pStyle w:val="21"/>
        <w:spacing w:before="0" w:line="240" w:lineRule="auto"/>
        <w:jc w:val="center"/>
        <w:rPr>
          <w:b/>
          <w:szCs w:val="20"/>
        </w:rPr>
      </w:pPr>
      <w:r>
        <w:rPr>
          <w:b/>
          <w:szCs w:val="20"/>
          <w:lang w:val="uz-Cyrl-UZ"/>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1AD03EDF" w:rsidR="00B34D34" w:rsidRPr="00BB48C6" w:rsidRDefault="00382D4D" w:rsidP="00BB48C6">
      <w:pPr>
        <w:spacing w:after="0" w:line="240" w:lineRule="auto"/>
        <w:jc w:val="both"/>
        <w:rPr>
          <w:rFonts w:cs="Arial"/>
          <w:bCs/>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6861E1" w:rsidRPr="00C41BB0">
        <w:rPr>
          <w:rFonts w:cs="Arial"/>
          <w:bCs/>
          <w:szCs w:val="20"/>
        </w:rPr>
        <w:t>конкурс</w:t>
      </w:r>
      <w:r w:rsidR="00370C08">
        <w:rPr>
          <w:rFonts w:cs="Arial"/>
          <w:bCs/>
          <w:szCs w:val="20"/>
        </w:rPr>
        <w:t xml:space="preserve">ного </w:t>
      </w:r>
      <w:r w:rsidR="002E132C" w:rsidRPr="007F229D">
        <w:rPr>
          <w:rFonts w:cs="Arial"/>
          <w:bCs/>
          <w:szCs w:val="20"/>
        </w:rPr>
        <w:t xml:space="preserve">отбора </w:t>
      </w:r>
      <w:r w:rsidR="00B268CD" w:rsidRPr="00C41BB0">
        <w:rPr>
          <w:rFonts w:cs="Arial"/>
          <w:bCs/>
          <w:szCs w:val="20"/>
        </w:rPr>
        <w:t>на право заключения договора</w:t>
      </w:r>
      <w:r w:rsidR="00C41BB0" w:rsidRPr="00C41BB0">
        <w:rPr>
          <w:rFonts w:cs="Arial"/>
          <w:bCs/>
          <w:szCs w:val="20"/>
        </w:rPr>
        <w:t xml:space="preserve"> на </w:t>
      </w:r>
      <w:r w:rsidR="00BB48C6">
        <w:rPr>
          <w:rFonts w:cs="Arial"/>
          <w:bCs/>
          <w:szCs w:val="20"/>
        </w:rPr>
        <w:t>в</w:t>
      </w:r>
      <w:r w:rsidR="00BB48C6" w:rsidRPr="00BB48C6">
        <w:rPr>
          <w:rFonts w:cs="Arial"/>
          <w:bCs/>
          <w:szCs w:val="20"/>
        </w:rPr>
        <w:t xml:space="preserve">ыполнение ремонта здания в г. Ташкент, ТАХТАПУЛ </w:t>
      </w:r>
      <w:r w:rsidR="00C41BB0" w:rsidRPr="00C41BB0">
        <w:rPr>
          <w:rFonts w:cs="Arial"/>
          <w:bCs/>
          <w:szCs w:val="20"/>
        </w:rPr>
        <w:t xml:space="preserve">для </w:t>
      </w:r>
      <w:r w:rsidR="00883E79" w:rsidRPr="00C41BB0">
        <w:rPr>
          <w:rFonts w:cs="Arial"/>
          <w:bCs/>
          <w:szCs w:val="20"/>
        </w:rPr>
        <w:t>АКБ «</w:t>
      </w:r>
      <w:proofErr w:type="spellStart"/>
      <w:r w:rsidR="00883E79" w:rsidRPr="00C41BB0">
        <w:rPr>
          <w:rFonts w:cs="Arial"/>
          <w:bCs/>
          <w:szCs w:val="20"/>
        </w:rPr>
        <w:t>Hamkorbank</w:t>
      </w:r>
      <w:proofErr w:type="spellEnd"/>
      <w:r w:rsidR="00883E79" w:rsidRPr="00C41BB0">
        <w:rPr>
          <w:rFonts w:cs="Arial"/>
          <w:bCs/>
          <w:szCs w:val="20"/>
        </w:rPr>
        <w:t>»</w:t>
      </w:r>
      <w:r w:rsidR="00BB48C6">
        <w:rPr>
          <w:rFonts w:cs="Arial"/>
          <w:bCs/>
          <w:szCs w:val="20"/>
        </w:rPr>
        <w:t xml:space="preserve"> к</w:t>
      </w:r>
      <w:r w:rsidR="001C3B15">
        <w:rPr>
          <w:rFonts w:cs="Arial"/>
          <w:bCs/>
          <w:szCs w:val="20"/>
        </w:rPr>
        <w:t>омп</w:t>
      </w:r>
      <w:r w:rsidR="00B268CD">
        <w:rPr>
          <w:rFonts w:cs="Arial"/>
          <w:bCs/>
          <w:szCs w:val="20"/>
        </w:rPr>
        <w:t>ания</w:t>
      </w:r>
      <w:r w:rsidR="00BB48C6">
        <w:rPr>
          <w:rFonts w:cs="Arial"/>
          <w:bCs/>
          <w:szCs w:val="20"/>
        </w:rPr>
        <w:t xml:space="preserve"> </w:t>
      </w:r>
      <w:r w:rsidR="00B268CD">
        <w:rPr>
          <w:rFonts w:cs="Arial"/>
          <w:bCs/>
          <w:szCs w:val="20"/>
        </w:rPr>
        <w:t>___________________</w:t>
      </w:r>
      <w:r w:rsidR="00C41BB0">
        <w:rPr>
          <w:rFonts w:cs="Arial"/>
          <w:bCs/>
          <w:szCs w:val="20"/>
        </w:rPr>
        <w:t>____</w:t>
      </w:r>
      <w:r w:rsidR="00B268CD">
        <w:rPr>
          <w:rFonts w:cs="Arial"/>
          <w:bCs/>
          <w:szCs w:val="20"/>
        </w:rPr>
        <w:t>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w:t>
      </w:r>
      <w:r w:rsidR="00C41BB0">
        <w:rPr>
          <w:rFonts w:cs="Arial"/>
          <w:bCs/>
          <w:szCs w:val="20"/>
        </w:rPr>
        <w:t>_____</w:t>
      </w:r>
      <w:r w:rsidR="006E6A70">
        <w:rPr>
          <w:rFonts w:cs="Arial"/>
          <w:bCs/>
          <w:szCs w:val="20"/>
        </w:rPr>
        <w:t>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6861E1">
        <w:rPr>
          <w:rFonts w:cs="Arial"/>
          <w:szCs w:val="20"/>
          <w:lang w:val="uz-Cyrl-UZ"/>
        </w:rPr>
        <w:t>Конкурсной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1F8264BF"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w:t>
      </w:r>
      <w:r w:rsidR="0086594F" w:rsidRPr="0086594F">
        <w:rPr>
          <w:b/>
          <w:szCs w:val="20"/>
        </w:rPr>
        <w:t>ремонта здания в г. Ташкент, ТАХТАПУЛ</w:t>
      </w:r>
      <w:r w:rsidR="0086594F" w:rsidRPr="00BB48C6">
        <w:rPr>
          <w:bCs/>
          <w:szCs w:val="20"/>
        </w:rPr>
        <w:t xml:space="preserve"> </w:t>
      </w:r>
      <w:proofErr w:type="spellStart"/>
      <w:r>
        <w:rPr>
          <w:b/>
          <w:szCs w:val="20"/>
        </w:rPr>
        <w:t>составляет</w:t>
      </w:r>
      <w:r w:rsidRPr="00DC2099">
        <w:rPr>
          <w:i/>
          <w:szCs w:val="20"/>
        </w:rPr>
        <w:t>___________________</w:t>
      </w:r>
      <w:r>
        <w:rPr>
          <w:i/>
          <w:szCs w:val="20"/>
        </w:rPr>
        <w:t>_______</w:t>
      </w:r>
      <w:r w:rsidR="00DA21BF">
        <w:rPr>
          <w:i/>
          <w:szCs w:val="20"/>
        </w:rPr>
        <w:t>_____</w:t>
      </w:r>
      <w:r w:rsidR="0004312C">
        <w:rPr>
          <w:i/>
          <w:szCs w:val="20"/>
        </w:rPr>
        <w:t>сум</w:t>
      </w:r>
      <w:proofErr w:type="spellEnd"/>
      <w:r w:rsidR="0004312C">
        <w:rPr>
          <w:i/>
          <w:szCs w:val="20"/>
        </w:rPr>
        <w:t xml:space="preserve"> </w:t>
      </w:r>
      <w:r w:rsidRPr="00DC2099">
        <w:rPr>
          <w:i/>
          <w:szCs w:val="20"/>
        </w:rPr>
        <w:t>(</w:t>
      </w:r>
      <w:r w:rsidR="006E6A70" w:rsidRPr="006E6A70">
        <w:rPr>
          <w:rFonts w:eastAsiaTheme="minorHAnsi"/>
          <w:bCs/>
          <w:i/>
          <w:sz w:val="18"/>
          <w:szCs w:val="20"/>
          <w:highlight w:val="lightGray"/>
        </w:rPr>
        <w:t>заполняется Участником</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04312C">
        <w:rPr>
          <w:i/>
          <w:szCs w:val="20"/>
        </w:rPr>
        <w:t>.</w:t>
      </w:r>
    </w:p>
    <w:p w14:paraId="3FBA229A" w14:textId="77777777" w:rsidR="006E6A70" w:rsidRDefault="006E6A70" w:rsidP="00DC2099">
      <w:pPr>
        <w:pStyle w:val="21"/>
        <w:spacing w:before="0" w:line="240" w:lineRule="auto"/>
        <w:ind w:left="0" w:firstLine="0"/>
        <w:jc w:val="both"/>
        <w:rPr>
          <w:szCs w:val="20"/>
        </w:rPr>
      </w:pPr>
    </w:p>
    <w:p w14:paraId="03188D4C" w14:textId="6240F1D8" w:rsidR="00D67D54" w:rsidRDefault="0058047A" w:rsidP="0004312C">
      <w:pPr>
        <w:pStyle w:val="21"/>
        <w:spacing w:before="0" w:line="240" w:lineRule="auto"/>
        <w:ind w:left="0" w:firstLine="0"/>
        <w:jc w:val="both"/>
        <w:rPr>
          <w:rFonts w:ascii="Times New Roman" w:hAnsi="Times New Roman" w:cs="Times New Roman"/>
          <w:b/>
          <w:i/>
          <w:iCs/>
          <w:szCs w:val="20"/>
          <w:highlight w:val="lightGray"/>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228B53CE" w14:textId="64E29A48" w:rsidR="006D063D" w:rsidRPr="00575862"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6DB5D8AC" w14:textId="67374339" w:rsidR="00FE77FA" w:rsidRDefault="00FE77FA" w:rsidP="00D71CD3">
      <w:pPr>
        <w:pStyle w:val="21"/>
        <w:spacing w:before="0" w:line="240" w:lineRule="auto"/>
        <w:ind w:left="0" w:firstLine="0"/>
        <w:jc w:val="both"/>
        <w:rPr>
          <w:b/>
          <w:szCs w:val="20"/>
        </w:rPr>
      </w:pPr>
      <w:r>
        <w:rPr>
          <w:b/>
          <w:szCs w:val="20"/>
        </w:rPr>
        <w:t>Срок гарантии ___________________________________________________</w:t>
      </w:r>
      <w:r w:rsidR="00B57AB9">
        <w:rPr>
          <w:szCs w:val="20"/>
        </w:rPr>
        <w:t>(</w:t>
      </w:r>
      <w:r w:rsidR="00B57AB9" w:rsidRPr="001A478A">
        <w:rPr>
          <w:bCs/>
          <w:i/>
          <w:sz w:val="18"/>
          <w:szCs w:val="20"/>
          <w:highlight w:val="lightGray"/>
        </w:rPr>
        <w:t xml:space="preserve">заполняется </w:t>
      </w:r>
      <w:r w:rsidR="00B57AB9">
        <w:rPr>
          <w:bCs/>
          <w:i/>
          <w:sz w:val="18"/>
          <w:szCs w:val="20"/>
          <w:highlight w:val="lightGray"/>
        </w:rPr>
        <w:t>у</w:t>
      </w:r>
      <w:r w:rsidR="00B57AB9" w:rsidRPr="001A478A">
        <w:rPr>
          <w:bCs/>
          <w:i/>
          <w:sz w:val="18"/>
          <w:szCs w:val="20"/>
          <w:highlight w:val="lightGray"/>
        </w:rPr>
        <w:t>частником</w:t>
      </w:r>
      <w:r w:rsidR="00B57AB9">
        <w:rPr>
          <w:bCs/>
          <w:i/>
          <w:sz w:val="18"/>
          <w:szCs w:val="20"/>
        </w:rPr>
        <w:t>).</w:t>
      </w:r>
    </w:p>
    <w:p w14:paraId="71930ABF" w14:textId="77777777" w:rsidR="00B57AB9" w:rsidRPr="00BB48C6" w:rsidRDefault="00B57AB9" w:rsidP="00D71CD3">
      <w:pPr>
        <w:pStyle w:val="21"/>
        <w:spacing w:before="0" w:line="240" w:lineRule="auto"/>
        <w:ind w:left="0" w:firstLine="0"/>
        <w:jc w:val="both"/>
        <w:rPr>
          <w:b/>
          <w:sz w:val="10"/>
          <w:szCs w:val="10"/>
        </w:rPr>
      </w:pPr>
    </w:p>
    <w:p w14:paraId="1EFAA912" w14:textId="7A2CCA69" w:rsidR="00FE77FA" w:rsidRPr="002F7DE6" w:rsidRDefault="00FE77FA" w:rsidP="00D71CD3">
      <w:pPr>
        <w:pStyle w:val="21"/>
        <w:spacing w:before="0" w:line="240" w:lineRule="auto"/>
        <w:ind w:left="0" w:firstLine="0"/>
        <w:jc w:val="both"/>
        <w:rPr>
          <w:b/>
          <w:szCs w:val="20"/>
          <w:u w:val="single"/>
        </w:rPr>
      </w:pPr>
      <w:r w:rsidRPr="0086594F">
        <w:rPr>
          <w:b/>
          <w:szCs w:val="20"/>
          <w:u w:val="single"/>
        </w:rPr>
        <w:t xml:space="preserve">Срок </w:t>
      </w:r>
      <w:r w:rsidR="0004312C" w:rsidRPr="0086594F">
        <w:rPr>
          <w:b/>
          <w:szCs w:val="20"/>
          <w:u w:val="single"/>
        </w:rPr>
        <w:t xml:space="preserve">выполнения </w:t>
      </w:r>
      <w:r w:rsidR="002F7DE6" w:rsidRPr="002F7DE6">
        <w:rPr>
          <w:b/>
          <w:szCs w:val="20"/>
          <w:u w:val="single"/>
        </w:rPr>
        <w:t xml:space="preserve">ремонта здания в г. Ташкент, ТАХТАПУЛ </w:t>
      </w:r>
      <w:r w:rsidR="002F7DE6" w:rsidRPr="002F7DE6">
        <w:rPr>
          <w:b/>
          <w:szCs w:val="20"/>
          <w:u w:val="single"/>
        </w:rPr>
        <w:t>до</w:t>
      </w:r>
      <w:r w:rsidR="0004312C" w:rsidRPr="0086594F">
        <w:rPr>
          <w:b/>
          <w:szCs w:val="20"/>
          <w:u w:val="single"/>
        </w:rPr>
        <w:t xml:space="preserve"> </w:t>
      </w:r>
      <w:r w:rsidR="0086594F" w:rsidRPr="0086594F">
        <w:rPr>
          <w:b/>
          <w:szCs w:val="20"/>
          <w:u w:val="single"/>
        </w:rPr>
        <w:t>25</w:t>
      </w:r>
      <w:r w:rsidR="0004312C" w:rsidRPr="0086594F">
        <w:rPr>
          <w:b/>
          <w:szCs w:val="20"/>
          <w:u w:val="single"/>
        </w:rPr>
        <w:t xml:space="preserve"> декабря 2025г</w:t>
      </w:r>
      <w:r w:rsidR="002F7DE6">
        <w:rPr>
          <w:b/>
          <w:szCs w:val="20"/>
          <w:u w:val="single"/>
        </w:rPr>
        <w:t>.</w:t>
      </w:r>
      <w:r w:rsidR="0004312C" w:rsidRPr="0086594F">
        <w:rPr>
          <w:b/>
          <w:szCs w:val="20"/>
          <w:u w:val="single"/>
        </w:rPr>
        <w:t xml:space="preserve"> подтверждае</w:t>
      </w:r>
      <w:r w:rsidR="002F7DE6">
        <w:rPr>
          <w:b/>
          <w:szCs w:val="20"/>
          <w:u w:val="single"/>
        </w:rPr>
        <w:t>м.</w:t>
      </w:r>
    </w:p>
    <w:p w14:paraId="54A61293" w14:textId="77777777" w:rsidR="00B57AB9" w:rsidRPr="002F7DE6" w:rsidRDefault="00B57AB9" w:rsidP="00D71CD3">
      <w:pPr>
        <w:pStyle w:val="21"/>
        <w:spacing w:before="0" w:line="240" w:lineRule="auto"/>
        <w:ind w:left="0" w:firstLine="0"/>
        <w:jc w:val="both"/>
        <w:rPr>
          <w:b/>
          <w:sz w:val="14"/>
          <w:szCs w:val="14"/>
          <w:u w:val="single"/>
        </w:rPr>
      </w:pPr>
    </w:p>
    <w:p w14:paraId="1EA0BABF" w14:textId="18902A5C"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46056172" w14:textId="6752BB08" w:rsidR="00370C08" w:rsidRDefault="00D71CD3" w:rsidP="0004312C">
      <w:pPr>
        <w:pStyle w:val="21"/>
        <w:spacing w:before="0" w:line="240" w:lineRule="auto"/>
        <w:ind w:left="0" w:firstLine="0"/>
        <w:jc w:val="both"/>
        <w:rPr>
          <w:bCs/>
          <w:iCs/>
          <w:szCs w:val="20"/>
        </w:rPr>
      </w:pPr>
      <w:r>
        <w:rPr>
          <w:szCs w:val="20"/>
        </w:rPr>
        <w:t>________________________________________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r w:rsidR="0004312C">
        <w:rPr>
          <w:rFonts w:eastAsiaTheme="minorHAnsi"/>
          <w:bCs/>
          <w:i/>
          <w:sz w:val="18"/>
          <w:szCs w:val="20"/>
        </w:rPr>
        <w:t xml:space="preserve"> </w:t>
      </w:r>
      <w:r w:rsidR="0004312C" w:rsidRPr="0004312C">
        <w:rPr>
          <w:rFonts w:eastAsiaTheme="minorHAnsi"/>
          <w:bCs/>
          <w:i/>
          <w:sz w:val="18"/>
          <w:szCs w:val="20"/>
          <w:highlight w:val="lightGray"/>
        </w:rPr>
        <w:t>с учетом требований в Техническом задании)</w:t>
      </w:r>
    </w:p>
    <w:p w14:paraId="7B57E730" w14:textId="77777777" w:rsidR="00647FF9" w:rsidRPr="0004312C" w:rsidRDefault="00647FF9" w:rsidP="00370C08">
      <w:pPr>
        <w:pStyle w:val="21"/>
        <w:spacing w:before="0" w:line="240" w:lineRule="auto"/>
        <w:ind w:left="0" w:firstLine="0"/>
        <w:jc w:val="both"/>
        <w:rPr>
          <w:rFonts w:eastAsiaTheme="minorHAnsi" w:cstheme="minorBidi"/>
          <w:bCs/>
          <w:iCs/>
          <w:sz w:val="2"/>
          <w:szCs w:val="2"/>
        </w:rPr>
      </w:pPr>
    </w:p>
    <w:p w14:paraId="09B8988E" w14:textId="090BDC0B" w:rsidR="00382D4D" w:rsidRPr="007F229D" w:rsidRDefault="00FC0FA0" w:rsidP="0004312C">
      <w:pPr>
        <w:spacing w:after="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w:t>
      </w:r>
      <w:r w:rsidR="0004312C">
        <w:rPr>
          <w:rFonts w:cs="Arial"/>
          <w:bCs/>
          <w:szCs w:val="20"/>
        </w:rPr>
        <w:t xml:space="preserve">выполнения работ </w:t>
      </w:r>
      <w:r w:rsidR="00035A7D" w:rsidRPr="00B57AB9">
        <w:rPr>
          <w:rFonts w:cs="Arial"/>
          <w:bCs/>
          <w:szCs w:val="20"/>
        </w:rPr>
        <w:t>в соответствии с Техническ</w:t>
      </w:r>
      <w:r w:rsidR="0004312C">
        <w:rPr>
          <w:rFonts w:cs="Arial"/>
          <w:bCs/>
          <w:szCs w:val="20"/>
        </w:rPr>
        <w:t>им</w:t>
      </w:r>
      <w:r w:rsidR="00035A7D" w:rsidRPr="00B57AB9">
        <w:rPr>
          <w:rFonts w:cs="Arial"/>
          <w:bCs/>
          <w:szCs w:val="20"/>
        </w:rPr>
        <w:t xml:space="preserve"> задани</w:t>
      </w:r>
      <w:r w:rsidR="0004312C">
        <w:rPr>
          <w:rFonts w:cs="Arial"/>
          <w:bCs/>
          <w:szCs w:val="20"/>
        </w:rPr>
        <w:t>ем</w:t>
      </w:r>
      <w:r w:rsidR="00035A7D" w:rsidRPr="00B57AB9">
        <w:rPr>
          <w:rFonts w:cs="Arial"/>
          <w:bCs/>
          <w:szCs w:val="20"/>
        </w:rPr>
        <w:t xml:space="preserve"> (Приложение 3).</w:t>
      </w:r>
    </w:p>
    <w:p w14:paraId="091708CA" w14:textId="110B81E6" w:rsidR="00910F42" w:rsidRPr="007F229D" w:rsidRDefault="00FC0FA0" w:rsidP="0004312C">
      <w:pPr>
        <w:spacing w:after="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CA4F41">
        <w:rPr>
          <w:rFonts w:cs="Arial"/>
          <w:bCs/>
          <w:szCs w:val="20"/>
        </w:rPr>
        <w:t>Конкурсным</w:t>
      </w:r>
      <w:r w:rsidR="00BE07B8">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04312C">
      <w:pPr>
        <w:spacing w:after="0"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04312C">
      <w:pPr>
        <w:spacing w:after="0"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04312C">
      <w:pPr>
        <w:pStyle w:val="21"/>
        <w:spacing w:before="0"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BB48C6" w:rsidRDefault="00A16F75" w:rsidP="007F229D">
      <w:pPr>
        <w:pStyle w:val="21"/>
        <w:spacing w:line="240" w:lineRule="auto"/>
        <w:ind w:left="0" w:firstLine="0"/>
        <w:jc w:val="both"/>
        <w:rPr>
          <w:bCs/>
          <w:sz w:val="2"/>
          <w:szCs w:val="2"/>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5C3002E1"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w:t>
      </w:r>
      <w:r w:rsidR="00575862">
        <w:rPr>
          <w:rFonts w:cs="Arial"/>
          <w:bCs/>
          <w:szCs w:val="20"/>
        </w:rPr>
        <w:t>2025</w:t>
      </w:r>
      <w:r w:rsidRPr="007F229D">
        <w:rPr>
          <w:rFonts w:cs="Arial"/>
          <w:bCs/>
          <w:szCs w:val="20"/>
        </w:rPr>
        <w:t>г.</w:t>
      </w:r>
    </w:p>
    <w:sectPr w:rsidR="00382D4D" w:rsidRPr="007F229D" w:rsidSect="0086594F">
      <w:pgSz w:w="11906" w:h="16838"/>
      <w:pgMar w:top="568" w:right="707" w:bottom="56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3F95" w14:textId="77777777" w:rsidR="00CD5EC1" w:rsidRDefault="00CD5EC1" w:rsidP="004C516D">
      <w:pPr>
        <w:spacing w:after="0" w:line="240" w:lineRule="auto"/>
      </w:pPr>
      <w:r>
        <w:separator/>
      </w:r>
    </w:p>
  </w:endnote>
  <w:endnote w:type="continuationSeparator" w:id="0">
    <w:p w14:paraId="6A720F2F" w14:textId="77777777" w:rsidR="00CD5EC1" w:rsidRDefault="00CD5EC1"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9F5B" w14:textId="77777777" w:rsidR="00CD5EC1" w:rsidRDefault="00CD5EC1" w:rsidP="004C516D">
      <w:pPr>
        <w:spacing w:after="0" w:line="240" w:lineRule="auto"/>
      </w:pPr>
      <w:r>
        <w:separator/>
      </w:r>
    </w:p>
  </w:footnote>
  <w:footnote w:type="continuationSeparator" w:id="0">
    <w:p w14:paraId="70812846" w14:textId="77777777" w:rsidR="00CD5EC1" w:rsidRDefault="00CD5EC1"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5A7D"/>
    <w:rsid w:val="00036237"/>
    <w:rsid w:val="0003656F"/>
    <w:rsid w:val="00037DDB"/>
    <w:rsid w:val="000421B3"/>
    <w:rsid w:val="000427F1"/>
    <w:rsid w:val="0004312C"/>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01EE"/>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2F7DE6"/>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46ED4"/>
    <w:rsid w:val="00647FF9"/>
    <w:rsid w:val="006539A2"/>
    <w:rsid w:val="0065615C"/>
    <w:rsid w:val="00661BE8"/>
    <w:rsid w:val="006667D7"/>
    <w:rsid w:val="00670DFD"/>
    <w:rsid w:val="00671263"/>
    <w:rsid w:val="006715CC"/>
    <w:rsid w:val="00674F72"/>
    <w:rsid w:val="00675591"/>
    <w:rsid w:val="006861E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471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594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A8D"/>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187D"/>
    <w:rsid w:val="00A628D7"/>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F2D8D"/>
    <w:rsid w:val="00AF31E5"/>
    <w:rsid w:val="00AF3944"/>
    <w:rsid w:val="00B0121F"/>
    <w:rsid w:val="00B01B87"/>
    <w:rsid w:val="00B02C30"/>
    <w:rsid w:val="00B03C33"/>
    <w:rsid w:val="00B07BDF"/>
    <w:rsid w:val="00B13618"/>
    <w:rsid w:val="00B14068"/>
    <w:rsid w:val="00B1692B"/>
    <w:rsid w:val="00B17F7C"/>
    <w:rsid w:val="00B21772"/>
    <w:rsid w:val="00B21EB3"/>
    <w:rsid w:val="00B2238F"/>
    <w:rsid w:val="00B22B0C"/>
    <w:rsid w:val="00B268CD"/>
    <w:rsid w:val="00B26EC9"/>
    <w:rsid w:val="00B31261"/>
    <w:rsid w:val="00B34D34"/>
    <w:rsid w:val="00B34EEA"/>
    <w:rsid w:val="00B3508F"/>
    <w:rsid w:val="00B37FFE"/>
    <w:rsid w:val="00B41D27"/>
    <w:rsid w:val="00B511F9"/>
    <w:rsid w:val="00B532A8"/>
    <w:rsid w:val="00B57AB9"/>
    <w:rsid w:val="00B62188"/>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281A"/>
    <w:rsid w:val="00BB48C6"/>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1BB0"/>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4F41"/>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D5EC1"/>
    <w:rsid w:val="00CE0001"/>
    <w:rsid w:val="00CE11DC"/>
    <w:rsid w:val="00CE2480"/>
    <w:rsid w:val="00CE5631"/>
    <w:rsid w:val="00CF0861"/>
    <w:rsid w:val="00CF099B"/>
    <w:rsid w:val="00CF16EB"/>
    <w:rsid w:val="00CF2758"/>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3E37"/>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01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7FFB"/>
    <w:rsid w:val="00F0521E"/>
    <w:rsid w:val="00F0738A"/>
    <w:rsid w:val="00F111C4"/>
    <w:rsid w:val="00F20956"/>
    <w:rsid w:val="00F2620F"/>
    <w:rsid w:val="00F45A7F"/>
    <w:rsid w:val="00F46D27"/>
    <w:rsid w:val="00F47EF9"/>
    <w:rsid w:val="00F50098"/>
    <w:rsid w:val="00F505EA"/>
    <w:rsid w:val="00F52C22"/>
    <w:rsid w:val="00F53599"/>
    <w:rsid w:val="00F53F3B"/>
    <w:rsid w:val="00F6185A"/>
    <w:rsid w:val="00F651C5"/>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7FA"/>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48C6"/>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3AD9A-5667-4275-B4A4-13380BCD96DF}">
  <ds:schemaRefs>
    <ds:schemaRef ds:uri="http://schemas.openxmlformats.org/officeDocument/2006/bibliography"/>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684</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5</cp:revision>
  <cp:lastPrinted>2014-11-21T14:53:00Z</cp:lastPrinted>
  <dcterms:created xsi:type="dcterms:W3CDTF">2025-10-16T15:49:00Z</dcterms:created>
  <dcterms:modified xsi:type="dcterms:W3CDTF">2025-10-20T13:53:00Z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