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A0EAC" w14:textId="77777777" w:rsidR="008870BC" w:rsidRPr="00135EB6" w:rsidRDefault="008870BC" w:rsidP="008870BC">
      <w:pPr>
        <w:spacing w:after="0"/>
        <w:jc w:val="right"/>
        <w:rPr>
          <w:rFonts w:ascii="Arial" w:hAnsi="Arial" w:cs="Arial"/>
          <w:color w:val="000000" w:themeColor="text1"/>
          <w:lang w:val="ru-RU"/>
        </w:rPr>
      </w:pPr>
      <w:bookmarkStart w:id="0" w:name="X2a6dc985dcece12895a1ab7ecadf717a7928e58"/>
      <w:bookmarkStart w:id="1" w:name="техническое-задание"/>
      <w:r w:rsidRPr="00135EB6">
        <w:rPr>
          <w:rFonts w:ascii="Arial" w:hAnsi="Arial" w:cs="Arial"/>
          <w:color w:val="000000" w:themeColor="text1"/>
          <w:lang w:val="ru-RU"/>
        </w:rPr>
        <w:t>Приложение 3 к конкурсной документации</w:t>
      </w:r>
    </w:p>
    <w:p w14:paraId="2341E83A" w14:textId="77777777" w:rsidR="008870BC" w:rsidRPr="00135EB6" w:rsidRDefault="008870BC" w:rsidP="008870BC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ru-RU"/>
        </w:rPr>
      </w:pPr>
    </w:p>
    <w:p w14:paraId="3BE388EE" w14:textId="77777777" w:rsidR="00135EB6" w:rsidRDefault="00135EB6" w:rsidP="00135EB6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ru-RU"/>
        </w:rPr>
      </w:pPr>
      <w:r w:rsidRPr="00135EB6">
        <w:rPr>
          <w:rFonts w:ascii="Arial" w:hAnsi="Arial" w:cs="Arial"/>
          <w:b/>
          <w:bCs/>
          <w:color w:val="000000" w:themeColor="text1"/>
          <w:lang w:val="ru-RU"/>
        </w:rPr>
        <w:t>Техническое задание</w:t>
      </w:r>
    </w:p>
    <w:p w14:paraId="2D7EF213" w14:textId="325FE09B" w:rsidR="007E1D40" w:rsidRPr="00135EB6" w:rsidRDefault="00135EB6" w:rsidP="00135EB6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ru-RU"/>
        </w:rPr>
      </w:pPr>
      <w:r w:rsidRPr="00135EB6">
        <w:rPr>
          <w:rFonts w:ascii="Arial" w:hAnsi="Arial" w:cs="Arial"/>
          <w:b/>
          <w:bCs/>
          <w:color w:val="000000" w:themeColor="text1"/>
          <w:lang w:val="ru-RU"/>
        </w:rPr>
        <w:t xml:space="preserve">по конкурсу на закупку лицензии Mobile Security SDK </w:t>
      </w:r>
      <w:r w:rsidR="007E1D40" w:rsidRPr="00135EB6">
        <w:rPr>
          <w:rFonts w:ascii="Arial" w:hAnsi="Arial" w:cs="Arial"/>
          <w:b/>
          <w:bCs/>
          <w:color w:val="000000" w:themeColor="text1"/>
          <w:lang w:val="ru-RU"/>
        </w:rPr>
        <w:t xml:space="preserve">на мобильных </w:t>
      </w:r>
    </w:p>
    <w:p w14:paraId="7D46A6B5" w14:textId="5752C98E" w:rsidR="009C4A56" w:rsidRPr="00135EB6" w:rsidRDefault="007E1D40" w:rsidP="00135EB6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ru-RU"/>
        </w:rPr>
      </w:pPr>
      <w:r w:rsidRPr="00135EB6">
        <w:rPr>
          <w:rFonts w:ascii="Arial" w:hAnsi="Arial" w:cs="Arial"/>
          <w:b/>
          <w:bCs/>
          <w:color w:val="000000" w:themeColor="text1"/>
          <w:lang w:val="ru-RU"/>
        </w:rPr>
        <w:t>приложениях банков</w:t>
      </w:r>
    </w:p>
    <w:p w14:paraId="6C6430DA" w14:textId="77777777" w:rsidR="00135EB6" w:rsidRPr="00135EB6" w:rsidRDefault="00135EB6" w:rsidP="00135EB6">
      <w:pPr>
        <w:spacing w:after="0"/>
        <w:jc w:val="center"/>
        <w:rPr>
          <w:rFonts w:ascii="Arial" w:hAnsi="Arial" w:cs="Arial"/>
          <w:b/>
          <w:bCs/>
          <w:color w:val="000000" w:themeColor="text1"/>
          <w:lang w:val="ru-RU"/>
        </w:rPr>
      </w:pPr>
    </w:p>
    <w:p w14:paraId="7DD1BDD4" w14:textId="77777777" w:rsidR="00135EB6" w:rsidRPr="005A5B80" w:rsidRDefault="00135EB6" w:rsidP="00135EB6">
      <w:pPr>
        <w:pStyle w:val="2"/>
        <w:numPr>
          <w:ilvl w:val="0"/>
          <w:numId w:val="16"/>
        </w:numPr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  <w:bookmarkStart w:id="2" w:name="функциональные-требования"/>
      <w:bookmarkEnd w:id="0"/>
      <w:r w:rsidRPr="005A5B80">
        <w:rPr>
          <w:rFonts w:ascii="Arial" w:hAnsi="Arial" w:cs="Arial"/>
          <w:color w:val="000000" w:themeColor="text1"/>
          <w:sz w:val="22"/>
          <w:szCs w:val="22"/>
          <w:lang w:val="ru-RU"/>
        </w:rPr>
        <w:t>Введение</w:t>
      </w:r>
    </w:p>
    <w:p w14:paraId="726C79E7" w14:textId="743EAA21" w:rsidR="00135EB6" w:rsidRPr="00135EB6" w:rsidRDefault="00135EB6" w:rsidP="00135EB6">
      <w:pPr>
        <w:spacing w:after="0"/>
        <w:ind w:firstLine="720"/>
        <w:jc w:val="both"/>
        <w:rPr>
          <w:rFonts w:ascii="Arial" w:hAnsi="Arial" w:cs="Arial"/>
          <w:color w:val="000000" w:themeColor="text1"/>
          <w:lang w:val="ru-RU"/>
        </w:rPr>
      </w:pPr>
      <w:r w:rsidRPr="00135EB6">
        <w:rPr>
          <w:rFonts w:ascii="Arial" w:hAnsi="Arial" w:cs="Arial"/>
          <w:color w:val="000000" w:themeColor="text1"/>
          <w:lang w:val="ru-RU"/>
        </w:rPr>
        <w:t>Настоящий документ определяет технич</w:t>
      </w:r>
      <w:r>
        <w:rPr>
          <w:rFonts w:ascii="Arial" w:hAnsi="Arial" w:cs="Arial"/>
          <w:color w:val="000000" w:themeColor="text1"/>
          <w:lang w:val="ru-RU"/>
        </w:rPr>
        <w:t xml:space="preserve">еские требования для проведения </w:t>
      </w:r>
      <w:r w:rsidRPr="00135EB6">
        <w:rPr>
          <w:rFonts w:ascii="Arial" w:hAnsi="Arial" w:cs="Arial"/>
          <w:color w:val="000000" w:themeColor="text1"/>
          <w:lang w:val="ru-RU"/>
        </w:rPr>
        <w:t xml:space="preserve">конкурса по выбору поставщика </w:t>
      </w:r>
      <w:r w:rsidRPr="00135EB6">
        <w:rPr>
          <w:rFonts w:ascii="Arial" w:hAnsi="Arial" w:cs="Arial"/>
          <w:bCs/>
          <w:color w:val="000000" w:themeColor="text1"/>
          <w:lang w:val="ru-RU"/>
        </w:rPr>
        <w:t>Mobile Security SDK на мобильных приложениях</w:t>
      </w:r>
      <w:r w:rsidRPr="00135EB6">
        <w:rPr>
          <w:rFonts w:ascii="Arial" w:hAnsi="Arial" w:cs="Arial"/>
          <w:color w:val="000000" w:themeColor="text1"/>
          <w:lang w:val="ru-RU"/>
        </w:rPr>
        <w:t xml:space="preserve"> для АКБ «</w:t>
      </w:r>
      <w:proofErr w:type="spellStart"/>
      <w:r w:rsidRPr="005A5B80">
        <w:rPr>
          <w:rFonts w:ascii="Arial" w:hAnsi="Arial" w:cs="Arial"/>
          <w:color w:val="000000" w:themeColor="text1"/>
        </w:rPr>
        <w:t>Hamkorbank</w:t>
      </w:r>
      <w:proofErr w:type="spellEnd"/>
      <w:r w:rsidRPr="00135EB6">
        <w:rPr>
          <w:rFonts w:ascii="Arial" w:hAnsi="Arial" w:cs="Arial"/>
          <w:color w:val="000000" w:themeColor="text1"/>
          <w:lang w:val="ru-RU"/>
        </w:rPr>
        <w:t xml:space="preserve">». </w:t>
      </w:r>
    </w:p>
    <w:p w14:paraId="468D97EA" w14:textId="5D11CFEF" w:rsidR="00135EB6" w:rsidRDefault="00135EB6" w:rsidP="00135EB6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lang w:val="ru-RU"/>
        </w:rPr>
      </w:pPr>
      <w:r w:rsidRPr="00135EB6">
        <w:rPr>
          <w:rFonts w:ascii="Arial" w:hAnsi="Arial" w:cs="Arial"/>
          <w:color w:val="000000" w:themeColor="text1"/>
          <w:lang w:val="ru-RU"/>
        </w:rPr>
        <w:t xml:space="preserve">Выбор поставщика </w:t>
      </w:r>
      <w:r w:rsidRPr="00135EB6">
        <w:rPr>
          <w:rFonts w:ascii="Arial" w:hAnsi="Arial" w:cs="Arial"/>
          <w:bCs/>
          <w:color w:val="000000" w:themeColor="text1"/>
          <w:lang w:val="ru-RU"/>
        </w:rPr>
        <w:t>Mobile Security SDK</w:t>
      </w:r>
      <w:r w:rsidRPr="00135EB6">
        <w:rPr>
          <w:rFonts w:ascii="Arial" w:hAnsi="Arial" w:cs="Arial"/>
          <w:color w:val="000000" w:themeColor="text1"/>
          <w:lang w:val="ru-RU"/>
        </w:rPr>
        <w:t xml:space="preserve"> проводится по стоимости и при условии соответствия предложения участника всем требованиям настоящего Технического задания.</w:t>
      </w:r>
    </w:p>
    <w:p w14:paraId="0F62E22A" w14:textId="5F8B0CAB" w:rsidR="00135EB6" w:rsidRDefault="00135EB6" w:rsidP="00135EB6">
      <w:pPr>
        <w:pStyle w:val="2"/>
        <w:numPr>
          <w:ilvl w:val="0"/>
          <w:numId w:val="16"/>
        </w:numPr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5EB6">
        <w:rPr>
          <w:rFonts w:ascii="Arial" w:hAnsi="Arial" w:cs="Arial"/>
          <w:color w:val="000000" w:themeColor="text1"/>
          <w:sz w:val="22"/>
          <w:szCs w:val="22"/>
          <w:lang w:val="ru-RU"/>
        </w:rPr>
        <w:t>Цель</w:t>
      </w:r>
    </w:p>
    <w:p w14:paraId="7AC3D743" w14:textId="7A1D2E3D" w:rsidR="00135EB6" w:rsidRPr="00135EB6" w:rsidRDefault="00135EB6" w:rsidP="00135EB6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lang w:val="ru-RU"/>
        </w:rPr>
      </w:pPr>
      <w:r w:rsidRPr="00135EB6">
        <w:rPr>
          <w:rFonts w:ascii="Arial" w:hAnsi="Arial" w:cs="Arial"/>
          <w:color w:val="000000" w:themeColor="text1"/>
          <w:lang w:val="ru-RU"/>
        </w:rPr>
        <w:t xml:space="preserve">Обеспечение антивирусной защиты мобильных приложений </w:t>
      </w:r>
      <w:r>
        <w:rPr>
          <w:rFonts w:ascii="Arial" w:hAnsi="Arial" w:cs="Arial"/>
          <w:color w:val="000000" w:themeColor="text1"/>
          <w:lang w:val="ru-RU"/>
        </w:rPr>
        <w:t>банка.</w:t>
      </w:r>
    </w:p>
    <w:p w14:paraId="5B14C267" w14:textId="24BB7E16" w:rsidR="00EB178C" w:rsidRPr="00135EB6" w:rsidRDefault="00135EB6" w:rsidP="00135EB6">
      <w:pPr>
        <w:pStyle w:val="2"/>
        <w:numPr>
          <w:ilvl w:val="0"/>
          <w:numId w:val="16"/>
        </w:numPr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135EB6">
        <w:rPr>
          <w:rFonts w:ascii="Arial" w:hAnsi="Arial" w:cs="Arial"/>
          <w:color w:val="000000" w:themeColor="text1"/>
          <w:sz w:val="22"/>
          <w:szCs w:val="22"/>
          <w:lang w:val="ru-RU"/>
        </w:rPr>
        <w:t>Функциональные требования</w:t>
      </w:r>
    </w:p>
    <w:p w14:paraId="4672C0EF" w14:textId="118A84FF" w:rsidR="00EB178C" w:rsidRPr="00135EB6" w:rsidRDefault="00135EB6" w:rsidP="004E0638">
      <w:pPr>
        <w:spacing w:before="120" w:after="0"/>
        <w:ind w:firstLine="709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3</w:t>
      </w:r>
      <w:r w:rsidR="00C66DCE" w:rsidRPr="00135EB6">
        <w:rPr>
          <w:rFonts w:ascii="Arial" w:hAnsi="Arial" w:cs="Arial"/>
          <w:b/>
          <w:lang w:val="ru-RU"/>
        </w:rPr>
        <w:t>.1. Многоступенчатая система защиты (пятиступенчатый подход):</w:t>
      </w:r>
    </w:p>
    <w:p w14:paraId="3B6070A8" w14:textId="77777777" w:rsidR="00EB178C" w:rsidRPr="00135EB6" w:rsidRDefault="00C66DCE">
      <w:pPr>
        <w:pStyle w:val="Compact"/>
        <w:numPr>
          <w:ilvl w:val="0"/>
          <w:numId w:val="2"/>
        </w:numPr>
        <w:rPr>
          <w:rFonts w:ascii="Arial" w:hAnsi="Arial" w:cs="Arial"/>
          <w:lang w:val="ru-RU"/>
        </w:rPr>
      </w:pPr>
      <w:r w:rsidRPr="00135EB6">
        <w:rPr>
          <w:rFonts w:ascii="Arial" w:hAnsi="Arial" w:cs="Arial"/>
          <w:b/>
          <w:bCs/>
          <w:lang w:val="ru-RU"/>
        </w:rPr>
        <w:t>Анализ устройства:</w:t>
      </w:r>
    </w:p>
    <w:p w14:paraId="7DCEC315" w14:textId="37603607" w:rsidR="00EB178C" w:rsidRPr="00135EB6" w:rsidRDefault="00C66DCE" w:rsidP="007175EC">
      <w:pPr>
        <w:pStyle w:val="Compact"/>
        <w:numPr>
          <w:ilvl w:val="1"/>
          <w:numId w:val="3"/>
        </w:numPr>
        <w:ind w:left="567"/>
        <w:jc w:val="both"/>
        <w:rPr>
          <w:rFonts w:ascii="Arial" w:hAnsi="Arial" w:cs="Arial"/>
          <w:lang w:val="ru-RU"/>
        </w:rPr>
      </w:pPr>
      <w:r w:rsidRPr="00135EB6">
        <w:rPr>
          <w:rFonts w:ascii="Arial" w:hAnsi="Arial" w:cs="Arial"/>
          <w:lang w:val="ru-RU"/>
        </w:rPr>
        <w:t>Сканирование на наличие небезопасных настроек.</w:t>
      </w:r>
    </w:p>
    <w:p w14:paraId="001EE59C" w14:textId="3C1A0662" w:rsidR="00EB178C" w:rsidRPr="00135EB6" w:rsidRDefault="00C66DCE" w:rsidP="007175EC">
      <w:pPr>
        <w:pStyle w:val="Compact"/>
        <w:numPr>
          <w:ilvl w:val="1"/>
          <w:numId w:val="3"/>
        </w:numPr>
        <w:ind w:left="567"/>
        <w:jc w:val="both"/>
        <w:rPr>
          <w:rFonts w:ascii="Arial" w:hAnsi="Arial" w:cs="Arial"/>
          <w:lang w:val="ru-RU"/>
        </w:rPr>
      </w:pPr>
      <w:r w:rsidRPr="00135EB6">
        <w:rPr>
          <w:rFonts w:ascii="Arial" w:hAnsi="Arial" w:cs="Arial"/>
          <w:lang w:val="ru-RU"/>
        </w:rPr>
        <w:t xml:space="preserve">Проверка установленных приложений на предмет опасного </w:t>
      </w:r>
      <w:r w:rsidR="00AC6360" w:rsidRPr="00135EB6">
        <w:rPr>
          <w:rFonts w:ascii="Arial" w:hAnsi="Arial" w:cs="Arial"/>
          <w:lang w:val="ru-RU"/>
        </w:rPr>
        <w:t>содержимого</w:t>
      </w:r>
      <w:r w:rsidR="00394A5C" w:rsidRPr="00135EB6">
        <w:rPr>
          <w:rFonts w:ascii="Arial" w:hAnsi="Arial" w:cs="Arial"/>
          <w:lang w:val="ru-RU"/>
        </w:rPr>
        <w:t xml:space="preserve"> (</w:t>
      </w:r>
      <w:proofErr w:type="spellStart"/>
      <w:r w:rsidR="00394A5C" w:rsidRPr="00135EB6">
        <w:rPr>
          <w:rFonts w:ascii="Arial" w:hAnsi="Arial" w:cs="Arial"/>
          <w:lang w:val="ru-RU"/>
        </w:rPr>
        <w:t>Android</w:t>
      </w:r>
      <w:proofErr w:type="spellEnd"/>
      <w:r w:rsidR="00394A5C" w:rsidRPr="00135EB6">
        <w:rPr>
          <w:rFonts w:ascii="Arial" w:hAnsi="Arial" w:cs="Arial"/>
          <w:lang w:val="ru-RU"/>
        </w:rPr>
        <w:t>)</w:t>
      </w:r>
      <w:r w:rsidRPr="00135EB6">
        <w:rPr>
          <w:rFonts w:ascii="Arial" w:hAnsi="Arial" w:cs="Arial"/>
          <w:lang w:val="ru-RU"/>
        </w:rPr>
        <w:t>.</w:t>
      </w:r>
    </w:p>
    <w:p w14:paraId="3C5B3138" w14:textId="3EF13EAD" w:rsidR="00EB178C" w:rsidRPr="00135EB6" w:rsidRDefault="00C66DCE" w:rsidP="007175EC">
      <w:pPr>
        <w:pStyle w:val="Compact"/>
        <w:numPr>
          <w:ilvl w:val="1"/>
          <w:numId w:val="3"/>
        </w:numPr>
        <w:ind w:left="567"/>
        <w:jc w:val="both"/>
        <w:rPr>
          <w:rFonts w:ascii="Arial" w:hAnsi="Arial" w:cs="Arial"/>
          <w:lang w:val="ru-RU"/>
        </w:rPr>
      </w:pPr>
      <w:r w:rsidRPr="00135EB6">
        <w:rPr>
          <w:rFonts w:ascii="Arial" w:hAnsi="Arial" w:cs="Arial"/>
          <w:lang w:val="ru-RU"/>
        </w:rPr>
        <w:t>Оценка репутации приложени</w:t>
      </w:r>
      <w:r w:rsidR="00394A5C" w:rsidRPr="00135EB6">
        <w:rPr>
          <w:rFonts w:ascii="Arial" w:hAnsi="Arial" w:cs="Arial"/>
          <w:lang w:val="ru-RU"/>
        </w:rPr>
        <w:t>й</w:t>
      </w:r>
      <w:r w:rsidRPr="00135EB6">
        <w:rPr>
          <w:rFonts w:ascii="Arial" w:hAnsi="Arial" w:cs="Arial"/>
          <w:lang w:val="ru-RU"/>
        </w:rPr>
        <w:t xml:space="preserve"> на основе глобальных баз данных</w:t>
      </w:r>
      <w:r w:rsidR="00394A5C" w:rsidRPr="00135EB6">
        <w:rPr>
          <w:rFonts w:ascii="Arial" w:hAnsi="Arial" w:cs="Arial"/>
          <w:lang w:val="ru-RU"/>
        </w:rPr>
        <w:t xml:space="preserve"> (</w:t>
      </w:r>
      <w:proofErr w:type="spellStart"/>
      <w:r w:rsidR="00394A5C" w:rsidRPr="00135EB6">
        <w:rPr>
          <w:rFonts w:ascii="Arial" w:hAnsi="Arial" w:cs="Arial"/>
          <w:lang w:val="ru-RU"/>
        </w:rPr>
        <w:t>Android</w:t>
      </w:r>
      <w:proofErr w:type="spellEnd"/>
      <w:r w:rsidR="00394A5C" w:rsidRPr="00135EB6">
        <w:rPr>
          <w:rFonts w:ascii="Arial" w:hAnsi="Arial" w:cs="Arial"/>
          <w:lang w:val="ru-RU"/>
        </w:rPr>
        <w:t>)</w:t>
      </w:r>
      <w:r w:rsidRPr="00135EB6">
        <w:rPr>
          <w:rFonts w:ascii="Arial" w:hAnsi="Arial" w:cs="Arial"/>
          <w:lang w:val="ru-RU"/>
        </w:rPr>
        <w:t>.</w:t>
      </w:r>
    </w:p>
    <w:p w14:paraId="47FE39A8" w14:textId="1238EA89" w:rsidR="00394A5C" w:rsidRPr="00135EB6" w:rsidRDefault="00394A5C" w:rsidP="007175EC">
      <w:pPr>
        <w:pStyle w:val="Compact"/>
        <w:numPr>
          <w:ilvl w:val="1"/>
          <w:numId w:val="3"/>
        </w:numPr>
        <w:ind w:left="567"/>
        <w:jc w:val="both"/>
        <w:rPr>
          <w:rFonts w:ascii="Arial" w:hAnsi="Arial" w:cs="Arial"/>
          <w:lang w:val="ru-RU"/>
        </w:rPr>
      </w:pPr>
      <w:r w:rsidRPr="00135EB6">
        <w:rPr>
          <w:rFonts w:ascii="Arial" w:hAnsi="Arial" w:cs="Arial"/>
          <w:lang w:val="ru-RU"/>
        </w:rPr>
        <w:t xml:space="preserve">Проверка целостности устройства с возможностью обнаружения </w:t>
      </w:r>
      <w:proofErr w:type="spellStart"/>
      <w:r w:rsidRPr="00135EB6">
        <w:rPr>
          <w:rFonts w:ascii="Arial" w:hAnsi="Arial" w:cs="Arial"/>
          <w:lang w:val="ru-RU"/>
        </w:rPr>
        <w:t>root</w:t>
      </w:r>
      <w:proofErr w:type="spellEnd"/>
      <w:r w:rsidRPr="00135EB6">
        <w:rPr>
          <w:rFonts w:ascii="Arial" w:hAnsi="Arial" w:cs="Arial"/>
          <w:lang w:val="ru-RU"/>
        </w:rPr>
        <w:t xml:space="preserve">-прав или </w:t>
      </w:r>
      <w:proofErr w:type="spellStart"/>
      <w:r w:rsidRPr="00135EB6">
        <w:rPr>
          <w:rFonts w:ascii="Arial" w:hAnsi="Arial" w:cs="Arial"/>
          <w:lang w:val="ru-RU"/>
        </w:rPr>
        <w:t>jailbreak</w:t>
      </w:r>
      <w:proofErr w:type="spellEnd"/>
      <w:r w:rsidRPr="00135EB6">
        <w:rPr>
          <w:rFonts w:ascii="Arial" w:hAnsi="Arial" w:cs="Arial"/>
          <w:lang w:val="ru-RU"/>
        </w:rPr>
        <w:t>-состояния;</w:t>
      </w:r>
    </w:p>
    <w:p w14:paraId="117BF6E2" w14:textId="77777777" w:rsidR="00EB178C" w:rsidRPr="00135EB6" w:rsidRDefault="00C66DCE">
      <w:pPr>
        <w:pStyle w:val="Compact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135EB6">
        <w:rPr>
          <w:rFonts w:ascii="Arial" w:hAnsi="Arial" w:cs="Arial"/>
          <w:b/>
          <w:bCs/>
        </w:rPr>
        <w:t>Защита</w:t>
      </w:r>
      <w:proofErr w:type="spellEnd"/>
      <w:r w:rsidRPr="00135EB6">
        <w:rPr>
          <w:rFonts w:ascii="Arial" w:hAnsi="Arial" w:cs="Arial"/>
          <w:b/>
          <w:bCs/>
        </w:rPr>
        <w:t xml:space="preserve"> </w:t>
      </w:r>
      <w:proofErr w:type="spellStart"/>
      <w:r w:rsidRPr="00135EB6">
        <w:rPr>
          <w:rFonts w:ascii="Arial" w:hAnsi="Arial" w:cs="Arial"/>
          <w:b/>
          <w:bCs/>
        </w:rPr>
        <w:t>устройства</w:t>
      </w:r>
      <w:proofErr w:type="spellEnd"/>
      <w:r w:rsidRPr="00135EB6">
        <w:rPr>
          <w:rFonts w:ascii="Arial" w:hAnsi="Arial" w:cs="Arial"/>
          <w:b/>
          <w:bCs/>
        </w:rPr>
        <w:t>:</w:t>
      </w:r>
    </w:p>
    <w:p w14:paraId="5BBAED2E" w14:textId="6C51DE54" w:rsidR="00EB178C" w:rsidRPr="00135EB6" w:rsidRDefault="00C66DCE" w:rsidP="007175EC">
      <w:pPr>
        <w:pStyle w:val="Compact"/>
        <w:numPr>
          <w:ilvl w:val="1"/>
          <w:numId w:val="4"/>
        </w:numPr>
        <w:ind w:left="567"/>
        <w:jc w:val="both"/>
        <w:rPr>
          <w:rFonts w:ascii="Arial" w:hAnsi="Arial" w:cs="Arial"/>
          <w:lang w:val="ru-RU"/>
        </w:rPr>
      </w:pPr>
      <w:r w:rsidRPr="00135EB6">
        <w:rPr>
          <w:rFonts w:ascii="Arial" w:hAnsi="Arial" w:cs="Arial"/>
          <w:lang w:val="ru-RU"/>
        </w:rPr>
        <w:t>Реализация классических антивирусных функций (</w:t>
      </w:r>
      <w:r w:rsidRPr="00135EB6">
        <w:rPr>
          <w:rFonts w:ascii="Arial" w:hAnsi="Arial" w:cs="Arial"/>
        </w:rPr>
        <w:t>On</w:t>
      </w:r>
      <w:r w:rsidRPr="00135EB6">
        <w:rPr>
          <w:rFonts w:ascii="Arial" w:hAnsi="Arial" w:cs="Arial"/>
          <w:lang w:val="ru-RU"/>
        </w:rPr>
        <w:t>-</w:t>
      </w:r>
      <w:r w:rsidRPr="00135EB6">
        <w:rPr>
          <w:rFonts w:ascii="Arial" w:hAnsi="Arial" w:cs="Arial"/>
        </w:rPr>
        <w:t>Demand</w:t>
      </w:r>
      <w:r w:rsidRPr="00135EB6">
        <w:rPr>
          <w:rFonts w:ascii="Arial" w:hAnsi="Arial" w:cs="Arial"/>
          <w:lang w:val="ru-RU"/>
        </w:rPr>
        <w:t xml:space="preserve"> и </w:t>
      </w:r>
      <w:r w:rsidRPr="00135EB6">
        <w:rPr>
          <w:rFonts w:ascii="Arial" w:hAnsi="Arial" w:cs="Arial"/>
        </w:rPr>
        <w:t>On</w:t>
      </w:r>
      <w:r w:rsidRPr="00135EB6">
        <w:rPr>
          <w:rFonts w:ascii="Arial" w:hAnsi="Arial" w:cs="Arial"/>
          <w:lang w:val="ru-RU"/>
        </w:rPr>
        <w:t>-</w:t>
      </w:r>
      <w:r w:rsidRPr="00135EB6">
        <w:rPr>
          <w:rFonts w:ascii="Arial" w:hAnsi="Arial" w:cs="Arial"/>
        </w:rPr>
        <w:t>Access</w:t>
      </w:r>
      <w:r w:rsidRPr="00135EB6">
        <w:rPr>
          <w:rFonts w:ascii="Arial" w:hAnsi="Arial" w:cs="Arial"/>
          <w:lang w:val="ru-RU"/>
        </w:rPr>
        <w:t xml:space="preserve"> сканеры) для профилактики заражения вредоносными программами</w:t>
      </w:r>
      <w:r w:rsidR="00AC6360" w:rsidRPr="00135EB6">
        <w:rPr>
          <w:rFonts w:ascii="Arial" w:hAnsi="Arial" w:cs="Arial"/>
          <w:lang w:val="ru-RU"/>
        </w:rPr>
        <w:t xml:space="preserve"> (</w:t>
      </w:r>
      <w:proofErr w:type="spellStart"/>
      <w:r w:rsidR="00AC6360" w:rsidRPr="00135EB6">
        <w:rPr>
          <w:rFonts w:ascii="Arial" w:hAnsi="Arial" w:cs="Arial"/>
          <w:lang w:val="ru-RU"/>
        </w:rPr>
        <w:t>Android</w:t>
      </w:r>
      <w:proofErr w:type="spellEnd"/>
      <w:r w:rsidR="00AC6360" w:rsidRPr="00135EB6">
        <w:rPr>
          <w:rFonts w:ascii="Arial" w:hAnsi="Arial" w:cs="Arial"/>
          <w:lang w:val="ru-RU"/>
        </w:rPr>
        <w:t>)</w:t>
      </w:r>
      <w:r w:rsidRPr="00135EB6">
        <w:rPr>
          <w:rFonts w:ascii="Arial" w:hAnsi="Arial" w:cs="Arial"/>
          <w:lang w:val="ru-RU"/>
        </w:rPr>
        <w:t>.</w:t>
      </w:r>
      <w:r w:rsidR="00AC6360" w:rsidRPr="00135EB6">
        <w:rPr>
          <w:rFonts w:ascii="Arial" w:hAnsi="Arial" w:cs="Arial"/>
          <w:lang w:val="ru-RU"/>
        </w:rPr>
        <w:t xml:space="preserve"> </w:t>
      </w:r>
    </w:p>
    <w:p w14:paraId="1BCB25DE" w14:textId="3A05D33D" w:rsidR="00E03C8F" w:rsidRPr="00135EB6" w:rsidRDefault="00E03C8F" w:rsidP="007175EC">
      <w:pPr>
        <w:pStyle w:val="Compact"/>
        <w:numPr>
          <w:ilvl w:val="1"/>
          <w:numId w:val="4"/>
        </w:numPr>
        <w:ind w:left="567"/>
        <w:jc w:val="both"/>
        <w:rPr>
          <w:rFonts w:ascii="Arial" w:hAnsi="Arial" w:cs="Arial"/>
          <w:lang w:val="ru-RU"/>
        </w:rPr>
      </w:pPr>
      <w:r w:rsidRPr="00135EB6">
        <w:rPr>
          <w:rFonts w:ascii="Arial" w:hAnsi="Arial" w:cs="Arial"/>
          <w:lang w:val="ru-RU"/>
        </w:rPr>
        <w:t>Реализация контроля устанавливаемых / обновляемых приложений (</w:t>
      </w:r>
      <w:proofErr w:type="spellStart"/>
      <w:r w:rsidRPr="00135EB6">
        <w:rPr>
          <w:rFonts w:ascii="Arial" w:hAnsi="Arial" w:cs="Arial"/>
          <w:lang w:val="ru-RU"/>
        </w:rPr>
        <w:t>Android</w:t>
      </w:r>
      <w:proofErr w:type="spellEnd"/>
      <w:r w:rsidRPr="00135EB6">
        <w:rPr>
          <w:rFonts w:ascii="Arial" w:hAnsi="Arial" w:cs="Arial"/>
          <w:lang w:val="ru-RU"/>
        </w:rPr>
        <w:t>)</w:t>
      </w:r>
    </w:p>
    <w:p w14:paraId="0C85963E" w14:textId="522DF88F" w:rsidR="00E03C8F" w:rsidRPr="00135EB6" w:rsidRDefault="00E03C8F" w:rsidP="007175EC">
      <w:pPr>
        <w:pStyle w:val="Compact"/>
        <w:numPr>
          <w:ilvl w:val="1"/>
          <w:numId w:val="4"/>
        </w:numPr>
        <w:ind w:left="567"/>
        <w:jc w:val="both"/>
        <w:rPr>
          <w:rFonts w:ascii="Arial" w:hAnsi="Arial" w:cs="Arial"/>
          <w:lang w:val="ru-RU"/>
        </w:rPr>
      </w:pPr>
      <w:r w:rsidRPr="00135EB6">
        <w:rPr>
          <w:rFonts w:ascii="Arial" w:hAnsi="Arial" w:cs="Arial"/>
          <w:lang w:val="ru-RU"/>
        </w:rPr>
        <w:t>Периодическое сканирование устройства по расписанию (</w:t>
      </w:r>
      <w:proofErr w:type="spellStart"/>
      <w:r w:rsidRPr="00135EB6">
        <w:rPr>
          <w:rFonts w:ascii="Arial" w:hAnsi="Arial" w:cs="Arial"/>
          <w:lang w:val="ru-RU"/>
        </w:rPr>
        <w:t>Android</w:t>
      </w:r>
      <w:proofErr w:type="spellEnd"/>
      <w:r w:rsidRPr="00135EB6">
        <w:rPr>
          <w:rFonts w:ascii="Arial" w:hAnsi="Arial" w:cs="Arial"/>
          <w:lang w:val="ru-RU"/>
        </w:rPr>
        <w:t>)</w:t>
      </w:r>
    </w:p>
    <w:p w14:paraId="2B94213A" w14:textId="2EB8BCFE" w:rsidR="00E03C8F" w:rsidRPr="00135EB6" w:rsidRDefault="00E03C8F" w:rsidP="007175EC">
      <w:pPr>
        <w:pStyle w:val="Compact"/>
        <w:numPr>
          <w:ilvl w:val="1"/>
          <w:numId w:val="4"/>
        </w:numPr>
        <w:ind w:left="567"/>
        <w:jc w:val="both"/>
        <w:rPr>
          <w:rFonts w:ascii="Arial" w:hAnsi="Arial" w:cs="Arial"/>
          <w:lang w:val="ru-RU"/>
        </w:rPr>
      </w:pPr>
      <w:r w:rsidRPr="00135EB6">
        <w:rPr>
          <w:rFonts w:ascii="Arial" w:hAnsi="Arial" w:cs="Arial"/>
          <w:lang w:val="ru-RU"/>
        </w:rPr>
        <w:t xml:space="preserve">Опционально – наличие </w:t>
      </w:r>
      <w:r w:rsidR="00646A51" w:rsidRPr="00135EB6">
        <w:rPr>
          <w:rFonts w:ascii="Arial" w:hAnsi="Arial" w:cs="Arial"/>
          <w:lang w:val="ru-RU"/>
        </w:rPr>
        <w:t>фонового сервиса для обеспечения постоянной защиты устройства. (</w:t>
      </w:r>
      <w:proofErr w:type="spellStart"/>
      <w:r w:rsidR="00646A51" w:rsidRPr="00135EB6">
        <w:rPr>
          <w:rFonts w:ascii="Arial" w:hAnsi="Arial" w:cs="Arial"/>
          <w:lang w:val="ru-RU"/>
        </w:rPr>
        <w:t>Android</w:t>
      </w:r>
      <w:proofErr w:type="spellEnd"/>
      <w:r w:rsidR="00646A51" w:rsidRPr="00135EB6">
        <w:rPr>
          <w:rFonts w:ascii="Arial" w:hAnsi="Arial" w:cs="Arial"/>
          <w:lang w:val="ru-RU"/>
        </w:rPr>
        <w:t>)</w:t>
      </w:r>
    </w:p>
    <w:p w14:paraId="3919AF94" w14:textId="0146275F" w:rsidR="00EB178C" w:rsidRPr="00135EB6" w:rsidRDefault="00C66DCE">
      <w:pPr>
        <w:pStyle w:val="Compact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135EB6">
        <w:rPr>
          <w:rFonts w:ascii="Arial" w:hAnsi="Arial" w:cs="Arial"/>
          <w:b/>
          <w:bCs/>
        </w:rPr>
        <w:t>Защита</w:t>
      </w:r>
      <w:proofErr w:type="spellEnd"/>
      <w:r w:rsidRPr="00135EB6">
        <w:rPr>
          <w:rFonts w:ascii="Arial" w:hAnsi="Arial" w:cs="Arial"/>
          <w:b/>
          <w:bCs/>
        </w:rPr>
        <w:t xml:space="preserve"> </w:t>
      </w:r>
      <w:proofErr w:type="spellStart"/>
      <w:r w:rsidRPr="00135EB6">
        <w:rPr>
          <w:rFonts w:ascii="Arial" w:hAnsi="Arial" w:cs="Arial"/>
          <w:b/>
          <w:bCs/>
        </w:rPr>
        <w:t>соединени</w:t>
      </w:r>
      <w:proofErr w:type="spellEnd"/>
      <w:r w:rsidR="00AC6360" w:rsidRPr="00135EB6">
        <w:rPr>
          <w:rFonts w:ascii="Arial" w:hAnsi="Arial" w:cs="Arial"/>
          <w:b/>
          <w:bCs/>
          <w:lang w:val="ru-RU"/>
        </w:rPr>
        <w:t>й</w:t>
      </w:r>
      <w:r w:rsidRPr="00135EB6">
        <w:rPr>
          <w:rFonts w:ascii="Arial" w:hAnsi="Arial" w:cs="Arial"/>
          <w:b/>
          <w:bCs/>
        </w:rPr>
        <w:t>:</w:t>
      </w:r>
    </w:p>
    <w:p w14:paraId="29718301" w14:textId="23E7684A" w:rsidR="00EB178C" w:rsidRPr="00135EB6" w:rsidRDefault="00C66DCE" w:rsidP="007175EC">
      <w:pPr>
        <w:pStyle w:val="Compact"/>
        <w:numPr>
          <w:ilvl w:val="1"/>
          <w:numId w:val="5"/>
        </w:numPr>
        <w:ind w:left="426"/>
        <w:jc w:val="both"/>
        <w:rPr>
          <w:rFonts w:ascii="Arial" w:hAnsi="Arial" w:cs="Arial"/>
          <w:lang w:val="ru-RU"/>
        </w:rPr>
      </w:pPr>
      <w:r w:rsidRPr="00135EB6">
        <w:rPr>
          <w:rFonts w:ascii="Arial" w:hAnsi="Arial" w:cs="Arial"/>
          <w:lang w:val="ru-RU"/>
        </w:rPr>
        <w:t>Проверка безопасности сетевых соединений (анализ</w:t>
      </w:r>
      <w:r w:rsidR="00394A5C" w:rsidRPr="00135EB6">
        <w:rPr>
          <w:rFonts w:ascii="Arial" w:hAnsi="Arial" w:cs="Arial"/>
          <w:lang w:val="ru-RU"/>
        </w:rPr>
        <w:t xml:space="preserve"> безопасности</w:t>
      </w:r>
      <w:r w:rsidRPr="00135EB6">
        <w:rPr>
          <w:rFonts w:ascii="Arial" w:hAnsi="Arial" w:cs="Arial"/>
          <w:lang w:val="ru-RU"/>
        </w:rPr>
        <w:t xml:space="preserve"> </w:t>
      </w:r>
      <w:r w:rsidRPr="00135EB6">
        <w:rPr>
          <w:rFonts w:ascii="Arial" w:hAnsi="Arial" w:cs="Arial"/>
        </w:rPr>
        <w:t>Wi</w:t>
      </w:r>
      <w:r w:rsidRPr="00135EB6">
        <w:rPr>
          <w:rFonts w:ascii="Arial" w:hAnsi="Arial" w:cs="Arial"/>
          <w:lang w:val="ru-RU"/>
        </w:rPr>
        <w:t>-</w:t>
      </w:r>
      <w:r w:rsidRPr="00135EB6">
        <w:rPr>
          <w:rFonts w:ascii="Arial" w:hAnsi="Arial" w:cs="Arial"/>
        </w:rPr>
        <w:t>Fi</w:t>
      </w:r>
      <w:r w:rsidR="00394A5C" w:rsidRPr="00135EB6">
        <w:rPr>
          <w:rFonts w:ascii="Arial" w:hAnsi="Arial" w:cs="Arial"/>
          <w:lang w:val="ru-RU"/>
        </w:rPr>
        <w:t xml:space="preserve"> сетей</w:t>
      </w:r>
      <w:r w:rsidRPr="00135EB6">
        <w:rPr>
          <w:rFonts w:ascii="Arial" w:hAnsi="Arial" w:cs="Arial"/>
          <w:lang w:val="ru-RU"/>
        </w:rPr>
        <w:t xml:space="preserve">, проверка </w:t>
      </w:r>
      <w:r w:rsidRPr="00135EB6">
        <w:rPr>
          <w:rFonts w:ascii="Arial" w:hAnsi="Arial" w:cs="Arial"/>
        </w:rPr>
        <w:t>DNS</w:t>
      </w:r>
      <w:r w:rsidRPr="00135EB6">
        <w:rPr>
          <w:rFonts w:ascii="Arial" w:hAnsi="Arial" w:cs="Arial"/>
          <w:lang w:val="ru-RU"/>
        </w:rPr>
        <w:t>, валидация сертификатов).</w:t>
      </w:r>
    </w:p>
    <w:p w14:paraId="02BB86B9" w14:textId="77777777" w:rsidR="00EB178C" w:rsidRPr="00135EB6" w:rsidRDefault="00C66DCE" w:rsidP="007175EC">
      <w:pPr>
        <w:pStyle w:val="Compact"/>
        <w:numPr>
          <w:ilvl w:val="1"/>
          <w:numId w:val="5"/>
        </w:numPr>
        <w:ind w:left="426"/>
        <w:jc w:val="both"/>
        <w:rPr>
          <w:rFonts w:ascii="Arial" w:hAnsi="Arial" w:cs="Arial"/>
          <w:lang w:val="ru-RU"/>
        </w:rPr>
      </w:pPr>
      <w:r w:rsidRPr="00135EB6">
        <w:rPr>
          <w:rFonts w:ascii="Arial" w:hAnsi="Arial" w:cs="Arial"/>
          <w:lang w:val="ru-RU"/>
        </w:rPr>
        <w:t>Встроенные средства веб-фильтрации для блокировки доступа к вредоносным ресурсам.</w:t>
      </w:r>
    </w:p>
    <w:p w14:paraId="27F89D2A" w14:textId="77777777" w:rsidR="00D715BD" w:rsidRPr="00135EB6" w:rsidRDefault="00C66DCE" w:rsidP="00D715BD">
      <w:pPr>
        <w:pStyle w:val="Compact"/>
        <w:numPr>
          <w:ilvl w:val="0"/>
          <w:numId w:val="2"/>
        </w:numPr>
        <w:rPr>
          <w:rFonts w:ascii="Arial" w:hAnsi="Arial" w:cs="Arial"/>
          <w:lang w:val="ru-RU"/>
        </w:rPr>
      </w:pPr>
      <w:r w:rsidRPr="00135EB6">
        <w:rPr>
          <w:rFonts w:ascii="Arial" w:hAnsi="Arial" w:cs="Arial"/>
          <w:b/>
          <w:bCs/>
          <w:lang w:val="ru-RU"/>
        </w:rPr>
        <w:t>Защита приложения:</w:t>
      </w:r>
    </w:p>
    <w:p w14:paraId="059B5A4A" w14:textId="3A37BACF" w:rsidR="0026130D" w:rsidRPr="00135EB6" w:rsidRDefault="00D715BD" w:rsidP="007175EC">
      <w:pPr>
        <w:pStyle w:val="Compact"/>
        <w:ind w:left="284"/>
        <w:jc w:val="both"/>
        <w:rPr>
          <w:rFonts w:ascii="Arial" w:hAnsi="Arial" w:cs="Arial"/>
          <w:lang w:val="ru-RU"/>
        </w:rPr>
      </w:pPr>
      <w:r w:rsidRPr="00135EB6">
        <w:rPr>
          <w:rFonts w:ascii="Arial" w:hAnsi="Arial" w:cs="Arial"/>
          <w:lang w:val="ru-RU"/>
        </w:rPr>
        <w:t>- Решение должно обладать встроенными механизмами самозащиты, включая проверку цифровой подписи и контроль целостности на этапе выполнения.</w:t>
      </w:r>
      <w:r w:rsidRPr="00135EB6">
        <w:rPr>
          <w:rFonts w:ascii="Arial" w:hAnsi="Arial" w:cs="Arial"/>
          <w:lang w:val="ru-RU"/>
        </w:rPr>
        <w:br/>
        <w:t>– Система должна обеспечивать выявление и предотвращение любых попыток несанкционированного вмешательства в функциональность или логику работы приложения.</w:t>
      </w:r>
      <w:r w:rsidRPr="00135EB6">
        <w:rPr>
          <w:rFonts w:ascii="Arial" w:hAnsi="Arial" w:cs="Arial"/>
          <w:lang w:val="ru-RU"/>
        </w:rPr>
        <w:br/>
        <w:t>– Дополнительные функции защиты должны включать:</w:t>
      </w:r>
      <w:r w:rsidRPr="00135EB6">
        <w:rPr>
          <w:rFonts w:ascii="Arial" w:hAnsi="Arial" w:cs="Arial"/>
          <w:lang w:val="ru-RU"/>
        </w:rPr>
        <w:br/>
      </w:r>
      <w:r w:rsidR="00A14006" w:rsidRPr="00135EB6">
        <w:rPr>
          <w:rFonts w:ascii="Arial" w:hAnsi="Arial" w:cs="Arial"/>
          <w:lang w:val="ru-RU"/>
        </w:rPr>
        <w:t>- П</w:t>
      </w:r>
      <w:r w:rsidRPr="00135EB6">
        <w:rPr>
          <w:rFonts w:ascii="Arial" w:hAnsi="Arial" w:cs="Arial"/>
          <w:lang w:val="ru-RU"/>
        </w:rPr>
        <w:t>остоянное обновление базы знаний об актуальных угрозах (</w:t>
      </w:r>
      <w:proofErr w:type="spellStart"/>
      <w:r w:rsidRPr="00135EB6">
        <w:rPr>
          <w:rFonts w:ascii="Arial" w:hAnsi="Arial" w:cs="Arial"/>
          <w:lang w:val="ru-RU"/>
        </w:rPr>
        <w:t>Threat</w:t>
      </w:r>
      <w:proofErr w:type="spellEnd"/>
      <w:r w:rsidRPr="00135EB6">
        <w:rPr>
          <w:rFonts w:ascii="Arial" w:hAnsi="Arial" w:cs="Arial"/>
          <w:lang w:val="ru-RU"/>
        </w:rPr>
        <w:t xml:space="preserve"> Intelligen</w:t>
      </w:r>
      <w:r w:rsidR="0026130D" w:rsidRPr="00135EB6">
        <w:rPr>
          <w:rFonts w:ascii="Arial" w:hAnsi="Arial" w:cs="Arial"/>
          <w:lang w:val="ru-RU"/>
        </w:rPr>
        <w:t>ce) в режиме реального времени;</w:t>
      </w:r>
    </w:p>
    <w:p w14:paraId="07B21899" w14:textId="5EE15589" w:rsidR="00D715BD" w:rsidRPr="00135EB6" w:rsidRDefault="00A14006" w:rsidP="007175EC">
      <w:pPr>
        <w:pStyle w:val="Compact"/>
        <w:ind w:left="284"/>
        <w:jc w:val="both"/>
        <w:rPr>
          <w:rFonts w:ascii="Arial" w:hAnsi="Arial" w:cs="Arial"/>
          <w:lang w:val="ru-RU"/>
        </w:rPr>
      </w:pPr>
      <w:r w:rsidRPr="00135EB6">
        <w:rPr>
          <w:rFonts w:ascii="Arial" w:hAnsi="Arial" w:cs="Arial"/>
          <w:lang w:val="ru-RU"/>
        </w:rPr>
        <w:t xml:space="preserve">- </w:t>
      </w:r>
      <w:r w:rsidR="00D715BD" w:rsidRPr="00135EB6">
        <w:rPr>
          <w:rFonts w:ascii="Arial" w:hAnsi="Arial" w:cs="Arial"/>
          <w:lang w:val="ru-RU"/>
        </w:rPr>
        <w:t xml:space="preserve">Гибкие механизмы настройки под особенности защищаемого приложения, позволяющие реализовать адаптивную и своевременно обновляемую систему </w:t>
      </w:r>
      <w:r w:rsidR="00D715BD" w:rsidRPr="00135EB6">
        <w:rPr>
          <w:rFonts w:ascii="Arial" w:hAnsi="Arial" w:cs="Arial"/>
          <w:lang w:val="ru-RU"/>
        </w:rPr>
        <w:lastRenderedPageBreak/>
        <w:t>защиты.</w:t>
      </w:r>
      <w:r w:rsidR="00D715BD" w:rsidRPr="00135EB6">
        <w:rPr>
          <w:rFonts w:ascii="Arial" w:hAnsi="Arial" w:cs="Arial"/>
          <w:lang w:val="ru-RU"/>
        </w:rPr>
        <w:br/>
      </w:r>
      <w:r w:rsidRPr="00135EB6">
        <w:rPr>
          <w:rFonts w:ascii="Arial" w:hAnsi="Arial" w:cs="Arial"/>
          <w:lang w:val="ru-RU"/>
        </w:rPr>
        <w:t xml:space="preserve">-  Сбор сигнатур и аналитических данных о </w:t>
      </w:r>
      <w:proofErr w:type="spellStart"/>
      <w:r w:rsidRPr="00135EB6">
        <w:rPr>
          <w:rFonts w:ascii="Arial" w:hAnsi="Arial" w:cs="Arial"/>
          <w:lang w:val="ru-RU"/>
        </w:rPr>
        <w:t>киберугрозах</w:t>
      </w:r>
      <w:proofErr w:type="spellEnd"/>
      <w:r w:rsidRPr="00135EB6">
        <w:rPr>
          <w:rFonts w:ascii="Arial" w:hAnsi="Arial" w:cs="Arial"/>
          <w:lang w:val="ru-RU"/>
        </w:rPr>
        <w:t xml:space="preserve"> должен осуществляться на территории Республики Узбекистан, а также в сопредельных государствах (Российская Федерация, Республика Казахстан, Кыргызская Республика, Республика Таджикистан, Китайская Народная Республика) с целью обеспечения точности, актуальности и региональной релевантности системы обнаружения угроз.</w:t>
      </w:r>
    </w:p>
    <w:p w14:paraId="5A83FC00" w14:textId="7AA1C4D7" w:rsidR="008D7D92" w:rsidRPr="00135EB6" w:rsidRDefault="00135EB6" w:rsidP="004E0638">
      <w:pPr>
        <w:pStyle w:val="FirstParagraph"/>
        <w:ind w:firstLine="284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3</w:t>
      </w:r>
      <w:r w:rsidR="00C66DCE" w:rsidRPr="00135EB6">
        <w:rPr>
          <w:rFonts w:ascii="Arial" w:hAnsi="Arial" w:cs="Arial"/>
          <w:b/>
          <w:lang w:val="ru-RU"/>
        </w:rPr>
        <w:t>.</w:t>
      </w:r>
      <w:r w:rsidR="0038660B" w:rsidRPr="00135EB6">
        <w:rPr>
          <w:rFonts w:ascii="Arial" w:hAnsi="Arial" w:cs="Arial"/>
          <w:b/>
          <w:lang w:val="ru-RU"/>
        </w:rPr>
        <w:t>2</w:t>
      </w:r>
      <w:r w:rsidR="00C66DCE" w:rsidRPr="00135EB6">
        <w:rPr>
          <w:rFonts w:ascii="Arial" w:hAnsi="Arial" w:cs="Arial"/>
          <w:b/>
          <w:lang w:val="ru-RU"/>
        </w:rPr>
        <w:t xml:space="preserve">. Поддержка платформ: </w:t>
      </w:r>
    </w:p>
    <w:p w14:paraId="14676C5C" w14:textId="02343AA0" w:rsidR="00EB178C" w:rsidRPr="00135EB6" w:rsidRDefault="00C66DCE" w:rsidP="007175EC">
      <w:pPr>
        <w:pStyle w:val="a0"/>
        <w:jc w:val="both"/>
        <w:rPr>
          <w:rFonts w:ascii="Arial" w:hAnsi="Arial" w:cs="Arial"/>
          <w:lang w:val="ru-RU"/>
        </w:rPr>
      </w:pPr>
      <w:r w:rsidRPr="00135EB6">
        <w:rPr>
          <w:rFonts w:ascii="Arial" w:hAnsi="Arial" w:cs="Arial"/>
          <w:lang w:val="ru-RU"/>
        </w:rPr>
        <w:t xml:space="preserve">- Полная совместимость с актуальными версиями </w:t>
      </w:r>
      <w:r w:rsidRPr="00135EB6">
        <w:rPr>
          <w:rFonts w:ascii="Arial" w:hAnsi="Arial" w:cs="Arial"/>
        </w:rPr>
        <w:t>Android</w:t>
      </w:r>
      <w:r w:rsidRPr="00135EB6">
        <w:rPr>
          <w:rFonts w:ascii="Arial" w:hAnsi="Arial" w:cs="Arial"/>
          <w:lang w:val="ru-RU"/>
        </w:rPr>
        <w:t xml:space="preserve"> и </w:t>
      </w:r>
      <w:r w:rsidRPr="00135EB6">
        <w:rPr>
          <w:rFonts w:ascii="Arial" w:hAnsi="Arial" w:cs="Arial"/>
        </w:rPr>
        <w:t>iOS</w:t>
      </w:r>
      <w:r w:rsidRPr="00135EB6">
        <w:rPr>
          <w:rFonts w:ascii="Arial" w:hAnsi="Arial" w:cs="Arial"/>
          <w:lang w:val="ru-RU"/>
        </w:rPr>
        <w:t>.</w:t>
      </w:r>
      <w:r w:rsidR="00394A5C" w:rsidRPr="00135EB6">
        <w:rPr>
          <w:rFonts w:ascii="Arial" w:hAnsi="Arial" w:cs="Arial"/>
          <w:lang w:val="ru-RU"/>
        </w:rPr>
        <w:t xml:space="preserve"> Поддержка новых выпускаемых версий. Поддержка </w:t>
      </w:r>
      <w:r w:rsidR="00394A5C" w:rsidRPr="00135EB6">
        <w:rPr>
          <w:rFonts w:ascii="Arial" w:hAnsi="Arial" w:cs="Arial"/>
        </w:rPr>
        <w:t>Android</w:t>
      </w:r>
      <w:r w:rsidR="00394A5C" w:rsidRPr="00135EB6">
        <w:rPr>
          <w:rFonts w:ascii="Arial" w:hAnsi="Arial" w:cs="Arial"/>
          <w:lang w:val="ru-RU"/>
        </w:rPr>
        <w:t xml:space="preserve"> (7+), </w:t>
      </w:r>
      <w:r w:rsidR="00394A5C" w:rsidRPr="00135EB6">
        <w:rPr>
          <w:rFonts w:ascii="Arial" w:hAnsi="Arial" w:cs="Arial"/>
        </w:rPr>
        <w:t>iOS</w:t>
      </w:r>
      <w:r w:rsidR="00394A5C" w:rsidRPr="00135EB6">
        <w:rPr>
          <w:rFonts w:ascii="Arial" w:hAnsi="Arial" w:cs="Arial"/>
          <w:lang w:val="ru-RU"/>
        </w:rPr>
        <w:t xml:space="preserve"> (14+)</w:t>
      </w:r>
    </w:p>
    <w:p w14:paraId="5EB4CF86" w14:textId="22AF8E7B" w:rsidR="008D7D92" w:rsidRPr="00135EB6" w:rsidRDefault="00135EB6" w:rsidP="004E0638">
      <w:pPr>
        <w:pStyle w:val="FirstParagraph"/>
        <w:ind w:firstLine="284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3</w:t>
      </w:r>
      <w:r w:rsidR="0038660B" w:rsidRPr="00135EB6">
        <w:rPr>
          <w:rFonts w:ascii="Arial" w:hAnsi="Arial" w:cs="Arial"/>
          <w:b/>
          <w:lang w:val="ru-RU"/>
        </w:rPr>
        <w:t>.3</w:t>
      </w:r>
      <w:r w:rsidR="00C66DCE" w:rsidRPr="00135EB6">
        <w:rPr>
          <w:rFonts w:ascii="Arial" w:hAnsi="Arial" w:cs="Arial"/>
          <w:b/>
          <w:lang w:val="ru-RU"/>
        </w:rPr>
        <w:t xml:space="preserve">. Параметры безопасности: </w:t>
      </w:r>
    </w:p>
    <w:p w14:paraId="598A3A2B" w14:textId="7E1D0EC2" w:rsidR="008D7D92" w:rsidRPr="00135EB6" w:rsidRDefault="00C66DCE" w:rsidP="007175EC">
      <w:pPr>
        <w:pStyle w:val="a0"/>
        <w:jc w:val="both"/>
        <w:rPr>
          <w:rFonts w:ascii="Arial" w:hAnsi="Arial" w:cs="Arial"/>
          <w:lang w:val="ru-RU"/>
        </w:rPr>
      </w:pPr>
      <w:r w:rsidRPr="00135EB6">
        <w:rPr>
          <w:rFonts w:ascii="Arial" w:hAnsi="Arial" w:cs="Arial"/>
          <w:lang w:val="ru-RU"/>
        </w:rPr>
        <w:t>- Минимальное время реакции на обнаружение угроз</w:t>
      </w:r>
      <w:r w:rsidR="002E13E9" w:rsidRPr="00135EB6">
        <w:rPr>
          <w:rFonts w:ascii="Arial" w:hAnsi="Arial" w:cs="Arial"/>
          <w:lang w:val="ru-RU"/>
        </w:rPr>
        <w:t>, показатель успешной обработки запросов — не ниже 99,95 % за отчётный период</w:t>
      </w:r>
      <w:r w:rsidRPr="00135EB6">
        <w:rPr>
          <w:rFonts w:ascii="Arial" w:hAnsi="Arial" w:cs="Arial"/>
          <w:lang w:val="ru-RU"/>
        </w:rPr>
        <w:t xml:space="preserve">. </w:t>
      </w:r>
    </w:p>
    <w:p w14:paraId="30114AF6" w14:textId="77777777" w:rsidR="002E13E9" w:rsidRPr="00135EB6" w:rsidRDefault="00C66DCE" w:rsidP="007175EC">
      <w:pPr>
        <w:pStyle w:val="a0"/>
        <w:jc w:val="both"/>
        <w:rPr>
          <w:rFonts w:ascii="Arial" w:hAnsi="Arial" w:cs="Arial"/>
          <w:lang w:val="ru-RU"/>
        </w:rPr>
      </w:pPr>
      <w:r w:rsidRPr="00135EB6">
        <w:rPr>
          <w:rFonts w:ascii="Arial" w:hAnsi="Arial" w:cs="Arial"/>
          <w:lang w:val="ru-RU"/>
        </w:rPr>
        <w:t>- Высокая степень защиты данных и конфиденциальности</w:t>
      </w:r>
      <w:r w:rsidR="002E13E9" w:rsidRPr="00135EB6">
        <w:rPr>
          <w:rFonts w:ascii="Arial" w:hAnsi="Arial" w:cs="Arial"/>
          <w:lang w:val="ru-RU"/>
        </w:rPr>
        <w:t>:</w:t>
      </w:r>
    </w:p>
    <w:p w14:paraId="59E51988" w14:textId="7667E8E4" w:rsidR="002E13E9" w:rsidRPr="00135EB6" w:rsidRDefault="002E13E9" w:rsidP="002E13E9">
      <w:pPr>
        <w:pStyle w:val="a0"/>
        <w:jc w:val="both"/>
        <w:rPr>
          <w:rFonts w:ascii="Arial" w:hAnsi="Arial" w:cs="Arial"/>
          <w:lang w:val="ru-RU"/>
        </w:rPr>
      </w:pPr>
      <w:r w:rsidRPr="00135EB6">
        <w:rPr>
          <w:rFonts w:ascii="Arial" w:hAnsi="Arial" w:cs="Arial"/>
          <w:lang w:val="ru-RU"/>
        </w:rPr>
        <w:t>•  Шифрование канала: TLS 1.2/1.3.</w:t>
      </w:r>
    </w:p>
    <w:p w14:paraId="26E67271" w14:textId="4503D53A" w:rsidR="008D7D92" w:rsidRPr="00135EB6" w:rsidRDefault="002E13E9" w:rsidP="002E13E9">
      <w:pPr>
        <w:pStyle w:val="a0"/>
        <w:jc w:val="both"/>
        <w:rPr>
          <w:rFonts w:ascii="Arial" w:hAnsi="Arial" w:cs="Arial"/>
          <w:lang w:val="ru-RU"/>
        </w:rPr>
      </w:pPr>
      <w:r w:rsidRPr="00135EB6">
        <w:rPr>
          <w:rFonts w:ascii="Arial" w:hAnsi="Arial" w:cs="Arial"/>
          <w:lang w:val="ru-RU"/>
        </w:rPr>
        <w:t xml:space="preserve">•  Защита от автоматизированных атак: </w:t>
      </w:r>
      <w:proofErr w:type="spellStart"/>
      <w:r w:rsidRPr="00135EB6">
        <w:rPr>
          <w:rFonts w:ascii="Arial" w:hAnsi="Arial" w:cs="Arial"/>
          <w:lang w:val="ru-RU"/>
        </w:rPr>
        <w:t>rate</w:t>
      </w:r>
      <w:proofErr w:type="spellEnd"/>
      <w:r w:rsidRPr="00135EB6">
        <w:rPr>
          <w:rFonts w:ascii="Arial" w:hAnsi="Arial" w:cs="Arial"/>
          <w:lang w:val="ru-RU"/>
        </w:rPr>
        <w:t xml:space="preserve"> </w:t>
      </w:r>
      <w:proofErr w:type="spellStart"/>
      <w:r w:rsidRPr="00135EB6">
        <w:rPr>
          <w:rFonts w:ascii="Arial" w:hAnsi="Arial" w:cs="Arial"/>
          <w:lang w:val="ru-RU"/>
        </w:rPr>
        <w:t>limit</w:t>
      </w:r>
      <w:proofErr w:type="spellEnd"/>
      <w:r w:rsidRPr="00135EB6">
        <w:rPr>
          <w:rFonts w:ascii="Arial" w:hAnsi="Arial" w:cs="Arial"/>
          <w:lang w:val="ru-RU"/>
        </w:rPr>
        <w:t xml:space="preserve">, </w:t>
      </w:r>
      <w:proofErr w:type="spellStart"/>
      <w:r w:rsidRPr="00135EB6">
        <w:rPr>
          <w:rFonts w:ascii="Arial" w:hAnsi="Arial" w:cs="Arial"/>
          <w:lang w:val="ru-RU"/>
        </w:rPr>
        <w:t>reCAPTCHA</w:t>
      </w:r>
      <w:proofErr w:type="spellEnd"/>
      <w:r w:rsidRPr="00135EB6">
        <w:rPr>
          <w:rFonts w:ascii="Arial" w:hAnsi="Arial" w:cs="Arial"/>
          <w:lang w:val="ru-RU"/>
        </w:rPr>
        <w:t>/поведенческий анализ</w:t>
      </w:r>
      <w:r w:rsidR="00C66DCE" w:rsidRPr="00135EB6">
        <w:rPr>
          <w:rFonts w:ascii="Arial" w:hAnsi="Arial" w:cs="Arial"/>
          <w:lang w:val="ru-RU"/>
        </w:rPr>
        <w:t xml:space="preserve">. </w:t>
      </w:r>
    </w:p>
    <w:p w14:paraId="01BBC0F0" w14:textId="77777777" w:rsidR="0026130D" w:rsidRPr="00135EB6" w:rsidRDefault="00C66DCE" w:rsidP="007175EC">
      <w:pPr>
        <w:pStyle w:val="a0"/>
        <w:jc w:val="both"/>
        <w:rPr>
          <w:rFonts w:ascii="Arial" w:hAnsi="Arial" w:cs="Arial"/>
          <w:lang w:val="ru-RU"/>
        </w:rPr>
      </w:pPr>
      <w:r w:rsidRPr="00135EB6">
        <w:rPr>
          <w:rFonts w:ascii="Arial" w:hAnsi="Arial" w:cs="Arial"/>
          <w:lang w:val="ru-RU"/>
        </w:rPr>
        <w:t>- Сертификация на соответствие международным стандартам безопасности</w:t>
      </w:r>
      <w:r w:rsidR="0026130D" w:rsidRPr="00135EB6">
        <w:rPr>
          <w:rFonts w:ascii="Arial" w:hAnsi="Arial" w:cs="Arial"/>
          <w:lang w:val="ru-RU"/>
        </w:rPr>
        <w:t xml:space="preserve"> таким как: </w:t>
      </w:r>
    </w:p>
    <w:p w14:paraId="2B22FCCF" w14:textId="02C14855" w:rsidR="0026130D" w:rsidRPr="00135EB6" w:rsidRDefault="0026130D" w:rsidP="0026130D">
      <w:pPr>
        <w:pStyle w:val="a0"/>
        <w:numPr>
          <w:ilvl w:val="0"/>
          <w:numId w:val="15"/>
        </w:numPr>
        <w:jc w:val="both"/>
        <w:rPr>
          <w:rFonts w:ascii="Arial" w:hAnsi="Arial" w:cs="Arial"/>
          <w:lang w:val="ru-RU"/>
        </w:rPr>
      </w:pPr>
      <w:r w:rsidRPr="00135EB6">
        <w:rPr>
          <w:rFonts w:ascii="Arial" w:hAnsi="Arial" w:cs="Arial"/>
        </w:rPr>
        <w:t>PCI</w:t>
      </w:r>
      <w:r w:rsidRPr="00135EB6">
        <w:rPr>
          <w:rFonts w:ascii="Arial" w:hAnsi="Arial" w:cs="Arial"/>
          <w:lang w:val="ru-RU"/>
        </w:rPr>
        <w:t xml:space="preserve"> </w:t>
      </w:r>
      <w:r w:rsidRPr="00135EB6">
        <w:rPr>
          <w:rFonts w:ascii="Arial" w:hAnsi="Arial" w:cs="Arial"/>
        </w:rPr>
        <w:t>DSS</w:t>
      </w:r>
      <w:r w:rsidRPr="00135EB6">
        <w:rPr>
          <w:rFonts w:ascii="Arial" w:hAnsi="Arial" w:cs="Arial"/>
          <w:lang w:val="ru-RU"/>
        </w:rPr>
        <w:t xml:space="preserve"> </w:t>
      </w:r>
      <w:r w:rsidRPr="00135EB6">
        <w:rPr>
          <w:rFonts w:ascii="Arial" w:hAnsi="Arial" w:cs="Arial"/>
        </w:rPr>
        <w:t>v</w:t>
      </w:r>
      <w:r w:rsidRPr="00135EB6">
        <w:rPr>
          <w:rFonts w:ascii="Arial" w:hAnsi="Arial" w:cs="Arial"/>
          <w:lang w:val="ru-RU"/>
        </w:rPr>
        <w:t>4.0 (разделы 3,6,10)</w:t>
      </w:r>
    </w:p>
    <w:p w14:paraId="71C12553" w14:textId="4FBCB87D" w:rsidR="00EB178C" w:rsidRPr="00135EB6" w:rsidRDefault="0026130D" w:rsidP="0026130D">
      <w:pPr>
        <w:pStyle w:val="a0"/>
        <w:numPr>
          <w:ilvl w:val="0"/>
          <w:numId w:val="15"/>
        </w:numPr>
        <w:jc w:val="both"/>
        <w:rPr>
          <w:rFonts w:ascii="Arial" w:hAnsi="Arial" w:cs="Arial"/>
          <w:lang w:val="ru-RU"/>
        </w:rPr>
      </w:pPr>
      <w:r w:rsidRPr="00135EB6">
        <w:rPr>
          <w:rFonts w:ascii="Arial" w:hAnsi="Arial" w:cs="Arial"/>
        </w:rPr>
        <w:t>ISO</w:t>
      </w:r>
      <w:r w:rsidRPr="00135EB6">
        <w:rPr>
          <w:rFonts w:ascii="Arial" w:hAnsi="Arial" w:cs="Arial"/>
          <w:lang w:val="ru-RU"/>
        </w:rPr>
        <w:t>/</w:t>
      </w:r>
      <w:r w:rsidRPr="00135EB6">
        <w:rPr>
          <w:rFonts w:ascii="Arial" w:hAnsi="Arial" w:cs="Arial"/>
        </w:rPr>
        <w:t>IEC</w:t>
      </w:r>
      <w:r w:rsidRPr="00135EB6">
        <w:rPr>
          <w:rFonts w:ascii="Arial" w:hAnsi="Arial" w:cs="Arial"/>
          <w:lang w:val="ru-RU"/>
        </w:rPr>
        <w:t xml:space="preserve"> 27001 (управление инцидентами, контроль доступа)</w:t>
      </w:r>
      <w:r w:rsidR="00C66DCE" w:rsidRPr="00135EB6">
        <w:rPr>
          <w:rFonts w:ascii="Arial" w:hAnsi="Arial" w:cs="Arial"/>
          <w:lang w:val="ru-RU"/>
        </w:rPr>
        <w:t>.</w:t>
      </w:r>
    </w:p>
    <w:p w14:paraId="5833A682" w14:textId="61AFC54F" w:rsidR="0050080B" w:rsidRPr="00135EB6" w:rsidRDefault="0050080B" w:rsidP="007175EC">
      <w:pPr>
        <w:pStyle w:val="a0"/>
        <w:jc w:val="both"/>
        <w:rPr>
          <w:rFonts w:ascii="Arial" w:hAnsi="Arial" w:cs="Arial"/>
          <w:b/>
          <w:bCs/>
          <w:lang w:val="ru-RU"/>
        </w:rPr>
      </w:pPr>
      <w:r w:rsidRPr="00135EB6">
        <w:rPr>
          <w:rFonts w:ascii="Arial" w:hAnsi="Arial" w:cs="Arial"/>
          <w:lang w:val="ru-RU"/>
        </w:rPr>
        <w:t xml:space="preserve">  </w:t>
      </w:r>
      <w:r w:rsidR="0038660B" w:rsidRPr="00135EB6">
        <w:rPr>
          <w:rFonts w:ascii="Arial" w:hAnsi="Arial" w:cs="Arial"/>
          <w:b/>
          <w:bCs/>
          <w:lang w:val="ru-RU"/>
        </w:rPr>
        <w:t xml:space="preserve"> </w:t>
      </w:r>
      <w:r w:rsidR="00135EB6">
        <w:rPr>
          <w:rFonts w:ascii="Arial" w:hAnsi="Arial" w:cs="Arial"/>
          <w:b/>
          <w:bCs/>
          <w:lang w:val="ru-RU"/>
        </w:rPr>
        <w:t>3</w:t>
      </w:r>
      <w:r w:rsidR="0038660B" w:rsidRPr="00135EB6">
        <w:rPr>
          <w:rFonts w:ascii="Arial" w:hAnsi="Arial" w:cs="Arial"/>
          <w:b/>
          <w:bCs/>
          <w:lang w:val="ru-RU"/>
        </w:rPr>
        <w:t>.4</w:t>
      </w:r>
      <w:r w:rsidRPr="00135EB6">
        <w:rPr>
          <w:rFonts w:ascii="Arial" w:hAnsi="Arial" w:cs="Arial"/>
          <w:b/>
          <w:bCs/>
          <w:lang w:val="ru-RU"/>
        </w:rPr>
        <w:t>. Передача данных:</w:t>
      </w:r>
    </w:p>
    <w:p w14:paraId="0120C297" w14:textId="43757B47" w:rsidR="0050080B" w:rsidRPr="00135EB6" w:rsidRDefault="0050080B" w:rsidP="007175EC">
      <w:pPr>
        <w:pStyle w:val="a0"/>
        <w:jc w:val="both"/>
        <w:rPr>
          <w:rFonts w:ascii="Arial" w:hAnsi="Arial" w:cs="Arial"/>
          <w:lang w:val="ru-RU"/>
        </w:rPr>
      </w:pPr>
      <w:r w:rsidRPr="00135EB6">
        <w:rPr>
          <w:rFonts w:ascii="Arial" w:hAnsi="Arial" w:cs="Arial"/>
          <w:b/>
          <w:bCs/>
          <w:lang w:val="ru-RU"/>
        </w:rPr>
        <w:t xml:space="preserve">   </w:t>
      </w:r>
      <w:r w:rsidRPr="00135EB6">
        <w:rPr>
          <w:rFonts w:ascii="Arial" w:hAnsi="Arial" w:cs="Arial"/>
          <w:lang w:val="ru-RU"/>
        </w:rPr>
        <w:t>Данные, передаваемые решением в приложение:</w:t>
      </w:r>
    </w:p>
    <w:p w14:paraId="724193D1" w14:textId="77777777" w:rsidR="0050080B" w:rsidRPr="00135EB6" w:rsidRDefault="0050080B" w:rsidP="0050080B">
      <w:pPr>
        <w:pStyle w:val="a0"/>
        <w:numPr>
          <w:ilvl w:val="0"/>
          <w:numId w:val="13"/>
        </w:numPr>
        <w:rPr>
          <w:rFonts w:ascii="Arial" w:hAnsi="Arial" w:cs="Arial"/>
          <w:lang w:val="ru-RU"/>
        </w:rPr>
      </w:pPr>
      <w:proofErr w:type="spellStart"/>
      <w:r w:rsidRPr="00135EB6">
        <w:rPr>
          <w:rFonts w:ascii="Arial" w:hAnsi="Arial" w:cs="Arial"/>
          <w:lang w:val="ru-RU"/>
        </w:rPr>
        <w:t>Детекты</w:t>
      </w:r>
      <w:proofErr w:type="spellEnd"/>
      <w:r w:rsidRPr="00135EB6">
        <w:rPr>
          <w:rFonts w:ascii="Arial" w:hAnsi="Arial" w:cs="Arial"/>
          <w:lang w:val="ru-RU"/>
        </w:rPr>
        <w:t xml:space="preserve"> </w:t>
      </w:r>
      <w:proofErr w:type="spellStart"/>
      <w:r w:rsidRPr="00135EB6">
        <w:rPr>
          <w:rFonts w:ascii="Arial" w:hAnsi="Arial" w:cs="Arial"/>
          <w:lang w:val="ru-RU"/>
        </w:rPr>
        <w:t>зловредов</w:t>
      </w:r>
      <w:proofErr w:type="spellEnd"/>
      <w:r w:rsidRPr="00135EB6">
        <w:rPr>
          <w:rFonts w:ascii="Arial" w:hAnsi="Arial" w:cs="Arial"/>
          <w:lang w:val="ru-RU"/>
        </w:rPr>
        <w:t xml:space="preserve"> (Вид угрозы, путь к файлу)</w:t>
      </w:r>
    </w:p>
    <w:p w14:paraId="58D09C0E" w14:textId="1F3F6D8C" w:rsidR="0050080B" w:rsidRPr="00135EB6" w:rsidRDefault="0050080B" w:rsidP="0050080B">
      <w:pPr>
        <w:pStyle w:val="a0"/>
        <w:numPr>
          <w:ilvl w:val="0"/>
          <w:numId w:val="13"/>
        </w:numPr>
        <w:rPr>
          <w:rFonts w:ascii="Arial" w:hAnsi="Arial" w:cs="Arial"/>
          <w:lang w:val="ru-RU"/>
        </w:rPr>
      </w:pPr>
      <w:r w:rsidRPr="00135EB6">
        <w:rPr>
          <w:rFonts w:ascii="Arial" w:hAnsi="Arial" w:cs="Arial"/>
          <w:lang w:val="ru-RU"/>
        </w:rPr>
        <w:t>Результаты и время проверок</w:t>
      </w:r>
    </w:p>
    <w:p w14:paraId="55FFAAEA" w14:textId="5F5A4F20" w:rsidR="0050080B" w:rsidRPr="00135EB6" w:rsidRDefault="0050080B" w:rsidP="0050080B">
      <w:pPr>
        <w:pStyle w:val="a0"/>
        <w:numPr>
          <w:ilvl w:val="0"/>
          <w:numId w:val="13"/>
        </w:numPr>
        <w:rPr>
          <w:rFonts w:ascii="Arial" w:hAnsi="Arial" w:cs="Arial"/>
          <w:lang w:val="ru-RU"/>
        </w:rPr>
      </w:pPr>
      <w:proofErr w:type="spellStart"/>
      <w:r w:rsidRPr="00135EB6">
        <w:rPr>
          <w:rFonts w:ascii="Arial" w:hAnsi="Arial" w:cs="Arial"/>
          <w:lang w:val="ru-RU"/>
        </w:rPr>
        <w:t>Рутованность</w:t>
      </w:r>
      <w:proofErr w:type="spellEnd"/>
      <w:r w:rsidRPr="00135EB6">
        <w:rPr>
          <w:rFonts w:ascii="Arial" w:hAnsi="Arial" w:cs="Arial"/>
          <w:lang w:val="ru-RU"/>
        </w:rPr>
        <w:t xml:space="preserve"> устройства</w:t>
      </w:r>
    </w:p>
    <w:p w14:paraId="4C4CA714" w14:textId="269A7277" w:rsidR="0050080B" w:rsidRPr="00135EB6" w:rsidRDefault="0050080B" w:rsidP="0050080B">
      <w:pPr>
        <w:pStyle w:val="a0"/>
        <w:numPr>
          <w:ilvl w:val="0"/>
          <w:numId w:val="13"/>
        </w:numPr>
        <w:rPr>
          <w:rFonts w:ascii="Arial" w:hAnsi="Arial" w:cs="Arial"/>
          <w:lang w:val="ru-RU"/>
        </w:rPr>
      </w:pPr>
      <w:r w:rsidRPr="00135EB6">
        <w:rPr>
          <w:rFonts w:ascii="Arial" w:hAnsi="Arial" w:cs="Arial"/>
          <w:lang w:val="ru-RU"/>
        </w:rPr>
        <w:t xml:space="preserve">Большое количество различных характеристик устройства, доступных в функции </w:t>
      </w:r>
      <w:proofErr w:type="spellStart"/>
      <w:r w:rsidRPr="00135EB6">
        <w:rPr>
          <w:rFonts w:ascii="Arial" w:hAnsi="Arial" w:cs="Arial"/>
          <w:lang w:val="ru-RU"/>
        </w:rPr>
        <w:t>DeviceFingerPrint</w:t>
      </w:r>
      <w:proofErr w:type="spellEnd"/>
    </w:p>
    <w:p w14:paraId="0D071B07" w14:textId="0E261208" w:rsidR="0050080B" w:rsidRPr="00135EB6" w:rsidRDefault="0050080B" w:rsidP="0050080B">
      <w:pPr>
        <w:pStyle w:val="a0"/>
        <w:numPr>
          <w:ilvl w:val="0"/>
          <w:numId w:val="13"/>
        </w:numPr>
        <w:rPr>
          <w:rFonts w:ascii="Arial" w:hAnsi="Arial" w:cs="Arial"/>
          <w:lang w:val="ru-RU"/>
        </w:rPr>
      </w:pPr>
      <w:r w:rsidRPr="00135EB6">
        <w:rPr>
          <w:rFonts w:ascii="Arial" w:hAnsi="Arial" w:cs="Arial"/>
          <w:lang w:val="ru-RU"/>
        </w:rPr>
        <w:t xml:space="preserve">Результаты работы / </w:t>
      </w:r>
      <w:proofErr w:type="spellStart"/>
      <w:r w:rsidRPr="00135EB6">
        <w:rPr>
          <w:rFonts w:ascii="Arial" w:hAnsi="Arial" w:cs="Arial"/>
          <w:lang w:val="ru-RU"/>
        </w:rPr>
        <w:t>детекты</w:t>
      </w:r>
      <w:proofErr w:type="spellEnd"/>
      <w:r w:rsidRPr="00135EB6">
        <w:rPr>
          <w:rFonts w:ascii="Arial" w:hAnsi="Arial" w:cs="Arial"/>
          <w:lang w:val="ru-RU"/>
        </w:rPr>
        <w:t xml:space="preserve"> других функций SDK</w:t>
      </w:r>
    </w:p>
    <w:p w14:paraId="19C1DDE9" w14:textId="4FD10822" w:rsidR="00EB178C" w:rsidRPr="00135EB6" w:rsidRDefault="00EB178C">
      <w:pPr>
        <w:rPr>
          <w:rFonts w:ascii="Arial" w:hAnsi="Arial" w:cs="Arial"/>
          <w:lang w:val="ru-RU"/>
        </w:rPr>
      </w:pPr>
    </w:p>
    <w:p w14:paraId="3D6AF7C1" w14:textId="3E72CE8F" w:rsidR="00EB178C" w:rsidRPr="00135EB6" w:rsidRDefault="00135EB6" w:rsidP="00135EB6">
      <w:pPr>
        <w:pStyle w:val="2"/>
        <w:numPr>
          <w:ilvl w:val="0"/>
          <w:numId w:val="16"/>
        </w:numPr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bookmarkStart w:id="3" w:name="нефункциональные-требования"/>
      <w:bookmarkEnd w:id="2"/>
      <w:r w:rsidRPr="00135EB6">
        <w:rPr>
          <w:rFonts w:ascii="Arial" w:hAnsi="Arial" w:cs="Arial"/>
          <w:color w:val="000000" w:themeColor="text1"/>
          <w:sz w:val="24"/>
          <w:szCs w:val="24"/>
          <w:lang w:val="ru-RU"/>
        </w:rPr>
        <w:t>Техн</w:t>
      </w:r>
      <w:r>
        <w:rPr>
          <w:rFonts w:ascii="Arial" w:hAnsi="Arial" w:cs="Arial"/>
          <w:color w:val="000000" w:themeColor="text1"/>
          <w:sz w:val="24"/>
          <w:szCs w:val="24"/>
          <w:lang w:val="ru-RU"/>
        </w:rPr>
        <w:t>ологич</w:t>
      </w:r>
      <w:r w:rsidRPr="00135EB6">
        <w:rPr>
          <w:rFonts w:ascii="Arial" w:hAnsi="Arial" w:cs="Arial"/>
          <w:color w:val="000000" w:themeColor="text1"/>
          <w:sz w:val="24"/>
          <w:szCs w:val="24"/>
          <w:lang w:val="ru-RU"/>
        </w:rPr>
        <w:t>еские требования</w:t>
      </w:r>
    </w:p>
    <w:p w14:paraId="4BAF8539" w14:textId="3A7D87CB" w:rsidR="008D7D92" w:rsidRPr="00135EB6" w:rsidRDefault="00135EB6" w:rsidP="00BC16E7">
      <w:pPr>
        <w:pStyle w:val="FirstParagraph"/>
        <w:ind w:firstLine="709"/>
        <w:rPr>
          <w:rFonts w:ascii="Arial" w:hAnsi="Arial" w:cs="Arial"/>
          <w:lang w:val="ru-RU"/>
        </w:rPr>
      </w:pPr>
      <w:r>
        <w:rPr>
          <w:rFonts w:ascii="Arial" w:hAnsi="Arial" w:cs="Arial"/>
          <w:b/>
          <w:lang w:val="ru-RU"/>
        </w:rPr>
        <w:t>4</w:t>
      </w:r>
      <w:r w:rsidR="00C66DCE" w:rsidRPr="00135EB6">
        <w:rPr>
          <w:rFonts w:ascii="Arial" w:hAnsi="Arial" w:cs="Arial"/>
          <w:b/>
          <w:lang w:val="ru-RU"/>
        </w:rPr>
        <w:t xml:space="preserve">.1. </w:t>
      </w:r>
      <w:r w:rsidR="00BC16E7" w:rsidRPr="00135EB6">
        <w:rPr>
          <w:rFonts w:ascii="Arial" w:hAnsi="Arial" w:cs="Arial"/>
          <w:b/>
          <w:lang w:val="ru-RU"/>
        </w:rPr>
        <w:t>Требования по п</w:t>
      </w:r>
      <w:r w:rsidR="00C66DCE" w:rsidRPr="00135EB6">
        <w:rPr>
          <w:rFonts w:ascii="Arial" w:hAnsi="Arial" w:cs="Arial"/>
          <w:b/>
          <w:bCs/>
          <w:lang w:val="ru-RU"/>
        </w:rPr>
        <w:t>роизводительност</w:t>
      </w:r>
      <w:r w:rsidR="00BC16E7" w:rsidRPr="00135EB6">
        <w:rPr>
          <w:rFonts w:ascii="Arial" w:hAnsi="Arial" w:cs="Arial"/>
          <w:b/>
          <w:bCs/>
          <w:lang w:val="ru-RU"/>
        </w:rPr>
        <w:t>и</w:t>
      </w:r>
      <w:r w:rsidR="00C66DCE" w:rsidRPr="00135EB6">
        <w:rPr>
          <w:rFonts w:ascii="Arial" w:hAnsi="Arial" w:cs="Arial"/>
          <w:b/>
          <w:bCs/>
          <w:lang w:val="ru-RU"/>
        </w:rPr>
        <w:t>:</w:t>
      </w:r>
      <w:r w:rsidR="00C66DCE" w:rsidRPr="00135EB6">
        <w:rPr>
          <w:rFonts w:ascii="Arial" w:hAnsi="Arial" w:cs="Arial"/>
          <w:lang w:val="ru-RU"/>
        </w:rPr>
        <w:br/>
        <w:t>- Минимальное влияние на скорость работы мобильного приложения</w:t>
      </w:r>
      <w:r w:rsidR="0026130D" w:rsidRPr="00135EB6">
        <w:rPr>
          <w:rFonts w:ascii="Arial" w:hAnsi="Arial" w:cs="Arial"/>
          <w:lang w:val="uz-Cyrl-UZ"/>
        </w:rPr>
        <w:t xml:space="preserve">, а именно потребление ресурсов не более 5% </w:t>
      </w:r>
      <w:r w:rsidR="0026130D" w:rsidRPr="00135EB6">
        <w:rPr>
          <w:rFonts w:ascii="Arial" w:hAnsi="Arial" w:cs="Arial"/>
        </w:rPr>
        <w:t>CPU</w:t>
      </w:r>
      <w:r w:rsidR="0026130D" w:rsidRPr="00135EB6">
        <w:rPr>
          <w:rFonts w:ascii="Arial" w:hAnsi="Arial" w:cs="Arial"/>
          <w:lang w:val="ru-RU"/>
        </w:rPr>
        <w:t xml:space="preserve"> </w:t>
      </w:r>
      <w:r w:rsidR="0026130D" w:rsidRPr="00135EB6">
        <w:rPr>
          <w:rFonts w:ascii="Arial" w:hAnsi="Arial" w:cs="Arial"/>
          <w:lang w:val="uz-Cyrl-UZ"/>
        </w:rPr>
        <w:t xml:space="preserve">и </w:t>
      </w:r>
      <w:r w:rsidR="0026130D" w:rsidRPr="00135EB6">
        <w:rPr>
          <w:rFonts w:ascii="Arial" w:hAnsi="Arial" w:cs="Arial"/>
          <w:lang w:val="ru-RU"/>
        </w:rPr>
        <w:t xml:space="preserve">100 </w:t>
      </w:r>
      <w:r w:rsidR="0026130D" w:rsidRPr="00135EB6">
        <w:rPr>
          <w:rFonts w:ascii="Arial" w:hAnsi="Arial" w:cs="Arial"/>
        </w:rPr>
        <w:t>MB</w:t>
      </w:r>
      <w:r w:rsidR="0026130D" w:rsidRPr="00135EB6">
        <w:rPr>
          <w:rFonts w:ascii="Arial" w:hAnsi="Arial" w:cs="Arial"/>
          <w:lang w:val="ru-RU"/>
        </w:rPr>
        <w:t xml:space="preserve"> </w:t>
      </w:r>
      <w:r w:rsidR="0026130D" w:rsidRPr="00135EB6">
        <w:rPr>
          <w:rFonts w:ascii="Arial" w:hAnsi="Arial" w:cs="Arial"/>
        </w:rPr>
        <w:t>RAM</w:t>
      </w:r>
      <w:r w:rsidR="0026130D" w:rsidRPr="00135EB6">
        <w:rPr>
          <w:rFonts w:ascii="Arial" w:hAnsi="Arial" w:cs="Arial"/>
          <w:lang w:val="ru-RU"/>
        </w:rPr>
        <w:t xml:space="preserve"> на активной сессии</w:t>
      </w:r>
      <w:r w:rsidR="00C66DCE" w:rsidRPr="00135EB6">
        <w:rPr>
          <w:rFonts w:ascii="Arial" w:hAnsi="Arial" w:cs="Arial"/>
          <w:lang w:val="ru-RU"/>
        </w:rPr>
        <w:t xml:space="preserve">. </w:t>
      </w:r>
    </w:p>
    <w:p w14:paraId="2796BAF1" w14:textId="77777777" w:rsidR="00EB178C" w:rsidRPr="00135EB6" w:rsidRDefault="00C66DCE">
      <w:pPr>
        <w:pStyle w:val="FirstParagraph"/>
        <w:rPr>
          <w:rFonts w:ascii="Arial" w:hAnsi="Arial" w:cs="Arial"/>
          <w:lang w:val="ru-RU"/>
        </w:rPr>
      </w:pPr>
      <w:r w:rsidRPr="00135EB6">
        <w:rPr>
          <w:rFonts w:ascii="Arial" w:hAnsi="Arial" w:cs="Arial"/>
          <w:lang w:val="ru-RU"/>
        </w:rPr>
        <w:t>- Оптимизация потребления ресурсов устройства (память, процессор).</w:t>
      </w:r>
    </w:p>
    <w:p w14:paraId="5C8E8438" w14:textId="36791181" w:rsidR="008D7D92" w:rsidRPr="00135EB6" w:rsidRDefault="00135EB6" w:rsidP="00BC16E7">
      <w:pPr>
        <w:pStyle w:val="a0"/>
        <w:ind w:firstLine="720"/>
        <w:rPr>
          <w:rFonts w:ascii="Arial" w:hAnsi="Arial" w:cs="Arial"/>
          <w:lang w:val="ru-RU"/>
        </w:rPr>
      </w:pPr>
      <w:r>
        <w:rPr>
          <w:rFonts w:ascii="Arial" w:hAnsi="Arial" w:cs="Arial"/>
          <w:b/>
          <w:lang w:val="ru-RU"/>
        </w:rPr>
        <w:t>4</w:t>
      </w:r>
      <w:r w:rsidR="00C66DCE" w:rsidRPr="00135EB6">
        <w:rPr>
          <w:rFonts w:ascii="Arial" w:hAnsi="Arial" w:cs="Arial"/>
          <w:b/>
          <w:lang w:val="ru-RU"/>
        </w:rPr>
        <w:t xml:space="preserve">.2. </w:t>
      </w:r>
      <w:r w:rsidR="00BC16E7" w:rsidRPr="00135EB6">
        <w:rPr>
          <w:rFonts w:ascii="Arial" w:hAnsi="Arial" w:cs="Arial"/>
          <w:b/>
          <w:lang w:val="ru-RU"/>
        </w:rPr>
        <w:t>Требования по н</w:t>
      </w:r>
      <w:r w:rsidR="00C66DCE" w:rsidRPr="00135EB6">
        <w:rPr>
          <w:rFonts w:ascii="Arial" w:hAnsi="Arial" w:cs="Arial"/>
          <w:b/>
          <w:lang w:val="ru-RU"/>
        </w:rPr>
        <w:t>адёжност</w:t>
      </w:r>
      <w:r w:rsidR="00BC16E7" w:rsidRPr="00135EB6">
        <w:rPr>
          <w:rFonts w:ascii="Arial" w:hAnsi="Arial" w:cs="Arial"/>
          <w:b/>
          <w:lang w:val="ru-RU"/>
        </w:rPr>
        <w:t>и</w:t>
      </w:r>
      <w:r w:rsidR="00C66DCE" w:rsidRPr="00135EB6">
        <w:rPr>
          <w:rFonts w:ascii="Arial" w:hAnsi="Arial" w:cs="Arial"/>
          <w:b/>
          <w:lang w:val="ru-RU"/>
        </w:rPr>
        <w:t>:</w:t>
      </w:r>
      <w:r w:rsidR="00C66DCE" w:rsidRPr="00135EB6">
        <w:rPr>
          <w:rFonts w:ascii="Arial" w:hAnsi="Arial" w:cs="Arial"/>
          <w:b/>
          <w:lang w:val="ru-RU"/>
        </w:rPr>
        <w:br/>
      </w:r>
      <w:r w:rsidR="00C66DCE" w:rsidRPr="00135EB6">
        <w:rPr>
          <w:rFonts w:ascii="Arial" w:hAnsi="Arial" w:cs="Arial"/>
          <w:lang w:val="ru-RU"/>
        </w:rPr>
        <w:t>- Гарантированное обнаружение более 410 000 новых угроз ежедневно</w:t>
      </w:r>
      <w:r w:rsidR="00A96A2F" w:rsidRPr="00135EB6">
        <w:rPr>
          <w:rFonts w:ascii="Arial" w:hAnsi="Arial" w:cs="Arial"/>
          <w:lang w:val="ru-RU"/>
        </w:rPr>
        <w:t xml:space="preserve">, </w:t>
      </w:r>
      <w:r w:rsidR="00A96A2F" w:rsidRPr="00135EB6">
        <w:rPr>
          <w:rFonts w:ascii="Arial" w:hAnsi="Arial" w:cs="Arial"/>
          <w:lang w:val="ru-RU"/>
        </w:rPr>
        <w:lastRenderedPageBreak/>
        <w:t>обновление актуальной информации о новых угрозах в режиме реального времени</w:t>
      </w:r>
      <w:r w:rsidR="00C66DCE" w:rsidRPr="00135EB6">
        <w:rPr>
          <w:rFonts w:ascii="Arial" w:hAnsi="Arial" w:cs="Arial"/>
          <w:lang w:val="ru-RU"/>
        </w:rPr>
        <w:t xml:space="preserve">. </w:t>
      </w:r>
    </w:p>
    <w:p w14:paraId="62733BEC" w14:textId="5A42B5CC" w:rsidR="00EB178C" w:rsidRPr="00135EB6" w:rsidRDefault="00C66DCE">
      <w:pPr>
        <w:pStyle w:val="a0"/>
        <w:rPr>
          <w:rFonts w:ascii="Arial" w:hAnsi="Arial" w:cs="Arial"/>
          <w:lang w:val="ru-RU"/>
        </w:rPr>
      </w:pPr>
      <w:r w:rsidRPr="00135EB6">
        <w:rPr>
          <w:rFonts w:ascii="Arial" w:hAnsi="Arial" w:cs="Arial"/>
          <w:lang w:val="ru-RU"/>
        </w:rPr>
        <w:t xml:space="preserve">- Высокая степень </w:t>
      </w:r>
      <w:r w:rsidR="00A96A2F" w:rsidRPr="00135EB6">
        <w:rPr>
          <w:rFonts w:ascii="Arial" w:hAnsi="Arial" w:cs="Arial"/>
          <w:lang w:val="ru-RU"/>
        </w:rPr>
        <w:t>доступности (более 9</w:t>
      </w:r>
      <w:r w:rsidR="00394A5C" w:rsidRPr="00135EB6">
        <w:rPr>
          <w:rFonts w:ascii="Arial" w:hAnsi="Arial" w:cs="Arial"/>
          <w:lang w:val="ru-RU"/>
        </w:rPr>
        <w:t>9.9</w:t>
      </w:r>
      <w:r w:rsidR="00A96A2F" w:rsidRPr="00135EB6">
        <w:rPr>
          <w:rFonts w:ascii="Arial" w:hAnsi="Arial" w:cs="Arial"/>
          <w:lang w:val="ru-RU"/>
        </w:rPr>
        <w:t xml:space="preserve">%) для оперативного обновления информации об угрозах при наличии </w:t>
      </w:r>
      <w:r w:rsidR="006558EB" w:rsidRPr="00135EB6">
        <w:rPr>
          <w:rFonts w:ascii="Arial" w:hAnsi="Arial" w:cs="Arial"/>
          <w:lang w:val="ru-RU"/>
        </w:rPr>
        <w:t>интернет-соединения</w:t>
      </w:r>
      <w:r w:rsidR="00A96A2F" w:rsidRPr="00135EB6">
        <w:rPr>
          <w:rFonts w:ascii="Arial" w:hAnsi="Arial" w:cs="Arial"/>
          <w:lang w:val="ru-RU"/>
        </w:rPr>
        <w:t xml:space="preserve"> на устройстве</w:t>
      </w:r>
      <w:r w:rsidRPr="00135EB6">
        <w:rPr>
          <w:rFonts w:ascii="Arial" w:hAnsi="Arial" w:cs="Arial"/>
          <w:lang w:val="ru-RU"/>
        </w:rPr>
        <w:t>.</w:t>
      </w:r>
    </w:p>
    <w:p w14:paraId="79CEB5EE" w14:textId="10A42CF2" w:rsidR="00EB178C" w:rsidRPr="00135EB6" w:rsidRDefault="00135EB6" w:rsidP="00BC16E7">
      <w:pPr>
        <w:pStyle w:val="a0"/>
        <w:ind w:firstLine="720"/>
        <w:rPr>
          <w:rFonts w:ascii="Arial" w:hAnsi="Arial" w:cs="Arial"/>
          <w:lang w:val="ru-RU"/>
        </w:rPr>
      </w:pPr>
      <w:r>
        <w:rPr>
          <w:rFonts w:ascii="Arial" w:hAnsi="Arial" w:cs="Arial"/>
          <w:b/>
          <w:lang w:val="ru-RU"/>
        </w:rPr>
        <w:t>4</w:t>
      </w:r>
      <w:r w:rsidR="00C66DCE" w:rsidRPr="00135EB6">
        <w:rPr>
          <w:rFonts w:ascii="Arial" w:hAnsi="Arial" w:cs="Arial"/>
          <w:b/>
          <w:lang w:val="ru-RU"/>
        </w:rPr>
        <w:t xml:space="preserve">.3. </w:t>
      </w:r>
      <w:r w:rsidR="00BC16E7" w:rsidRPr="00135EB6">
        <w:rPr>
          <w:rFonts w:ascii="Arial" w:hAnsi="Arial" w:cs="Arial"/>
          <w:b/>
          <w:lang w:val="ru-RU"/>
        </w:rPr>
        <w:t>Требования по м</w:t>
      </w:r>
      <w:r w:rsidR="00C66DCE" w:rsidRPr="00135EB6">
        <w:rPr>
          <w:rFonts w:ascii="Arial" w:hAnsi="Arial" w:cs="Arial"/>
          <w:b/>
          <w:lang w:val="ru-RU"/>
        </w:rPr>
        <w:t>асштабируемост</w:t>
      </w:r>
      <w:r w:rsidR="00BC16E7" w:rsidRPr="00135EB6">
        <w:rPr>
          <w:rFonts w:ascii="Arial" w:hAnsi="Arial" w:cs="Arial"/>
          <w:b/>
          <w:lang w:val="ru-RU"/>
        </w:rPr>
        <w:t>и</w:t>
      </w:r>
      <w:r w:rsidR="00C66DCE" w:rsidRPr="00135EB6">
        <w:rPr>
          <w:rFonts w:ascii="Arial" w:hAnsi="Arial" w:cs="Arial"/>
          <w:b/>
          <w:lang w:val="ru-RU"/>
        </w:rPr>
        <w:t>:</w:t>
      </w:r>
      <w:r w:rsidR="00C66DCE" w:rsidRPr="00135EB6">
        <w:rPr>
          <w:rFonts w:ascii="Arial" w:hAnsi="Arial" w:cs="Arial"/>
          <w:lang w:val="ru-RU"/>
        </w:rPr>
        <w:br/>
        <w:t>- Возможность интеграции в различные мобильные приложения с различной архитектурой.</w:t>
      </w:r>
    </w:p>
    <w:p w14:paraId="0A266C91" w14:textId="5DCEE883" w:rsidR="008D7D92" w:rsidRPr="00135EB6" w:rsidRDefault="00135EB6" w:rsidP="00BC16E7">
      <w:pPr>
        <w:pStyle w:val="a0"/>
        <w:ind w:firstLine="720"/>
        <w:rPr>
          <w:rFonts w:ascii="Arial" w:hAnsi="Arial" w:cs="Arial"/>
          <w:lang w:val="ru-RU"/>
        </w:rPr>
      </w:pPr>
      <w:r>
        <w:rPr>
          <w:rFonts w:ascii="Arial" w:hAnsi="Arial" w:cs="Arial"/>
          <w:b/>
          <w:lang w:val="ru-RU"/>
        </w:rPr>
        <w:t>4</w:t>
      </w:r>
      <w:r w:rsidR="00C66DCE" w:rsidRPr="00135EB6">
        <w:rPr>
          <w:rFonts w:ascii="Arial" w:hAnsi="Arial" w:cs="Arial"/>
          <w:b/>
          <w:lang w:val="ru-RU"/>
        </w:rPr>
        <w:t xml:space="preserve">.4. </w:t>
      </w:r>
      <w:r w:rsidR="00BC16E7" w:rsidRPr="00135EB6">
        <w:rPr>
          <w:rFonts w:ascii="Arial" w:hAnsi="Arial" w:cs="Arial"/>
          <w:b/>
          <w:lang w:val="ru-RU"/>
        </w:rPr>
        <w:t>Требования по у</w:t>
      </w:r>
      <w:r w:rsidR="008D7D92" w:rsidRPr="00135EB6">
        <w:rPr>
          <w:rFonts w:ascii="Arial" w:hAnsi="Arial" w:cs="Arial"/>
          <w:b/>
          <w:lang w:val="ru-RU"/>
        </w:rPr>
        <w:t>добств</w:t>
      </w:r>
      <w:r w:rsidR="00BC16E7" w:rsidRPr="00135EB6">
        <w:rPr>
          <w:rFonts w:ascii="Arial" w:hAnsi="Arial" w:cs="Arial"/>
          <w:b/>
          <w:lang w:val="ru-RU"/>
        </w:rPr>
        <w:t>у</w:t>
      </w:r>
      <w:r w:rsidR="008D7D92" w:rsidRPr="00135EB6">
        <w:rPr>
          <w:rFonts w:ascii="Arial" w:hAnsi="Arial" w:cs="Arial"/>
          <w:b/>
          <w:lang w:val="ru-RU"/>
        </w:rPr>
        <w:t xml:space="preserve"> использования</w:t>
      </w:r>
      <w:r w:rsidR="00C66DCE" w:rsidRPr="00135EB6">
        <w:rPr>
          <w:rFonts w:ascii="Arial" w:hAnsi="Arial" w:cs="Arial"/>
          <w:b/>
          <w:lang w:val="ru-RU"/>
        </w:rPr>
        <w:t>:</w:t>
      </w:r>
      <w:r w:rsidR="00C66DCE" w:rsidRPr="00135EB6">
        <w:rPr>
          <w:rFonts w:ascii="Arial" w:hAnsi="Arial" w:cs="Arial"/>
          <w:lang w:val="ru-RU"/>
        </w:rPr>
        <w:br/>
        <w:t xml:space="preserve">- Минимальное вмешательство в пользовательский интерфейс приложения. </w:t>
      </w:r>
    </w:p>
    <w:p w14:paraId="7F1FA8F3" w14:textId="606B49FF" w:rsidR="00EB178C" w:rsidRPr="00135EB6" w:rsidRDefault="00C66DCE">
      <w:pPr>
        <w:pStyle w:val="a0"/>
        <w:rPr>
          <w:rFonts w:ascii="Arial" w:hAnsi="Arial" w:cs="Arial"/>
          <w:lang w:val="ru-RU"/>
        </w:rPr>
      </w:pPr>
      <w:r w:rsidRPr="00135EB6">
        <w:rPr>
          <w:rFonts w:ascii="Arial" w:hAnsi="Arial" w:cs="Arial"/>
          <w:lang w:val="ru-RU"/>
        </w:rPr>
        <w:t>- Прозрачное информирование пользователя о состоянии защиты.</w:t>
      </w:r>
    </w:p>
    <w:p w14:paraId="0A4192DB" w14:textId="491BE24E" w:rsidR="008D7D92" w:rsidRPr="00135EB6" w:rsidRDefault="00135EB6" w:rsidP="004E0638">
      <w:pPr>
        <w:pStyle w:val="a0"/>
        <w:ind w:firstLine="720"/>
        <w:rPr>
          <w:rFonts w:ascii="Arial" w:hAnsi="Arial" w:cs="Arial"/>
          <w:lang w:val="ru-RU"/>
        </w:rPr>
      </w:pPr>
      <w:bookmarkStart w:id="4" w:name="требования-к-реализации-и-внедрению"/>
      <w:bookmarkEnd w:id="3"/>
      <w:r>
        <w:rPr>
          <w:rFonts w:ascii="Arial" w:hAnsi="Arial" w:cs="Arial"/>
          <w:b/>
          <w:lang w:val="ru-RU" w:eastAsia="ru-RU"/>
        </w:rPr>
        <w:t>4</w:t>
      </w:r>
      <w:r w:rsidR="00C66DCE" w:rsidRPr="00135EB6">
        <w:rPr>
          <w:rFonts w:ascii="Arial" w:hAnsi="Arial" w:cs="Arial"/>
          <w:b/>
          <w:lang w:val="ru-RU" w:eastAsia="ru-RU"/>
        </w:rPr>
        <w:t>.</w:t>
      </w:r>
      <w:r w:rsidR="00C303BA" w:rsidRPr="00135EB6">
        <w:rPr>
          <w:rFonts w:ascii="Arial" w:hAnsi="Arial" w:cs="Arial"/>
          <w:b/>
          <w:lang w:val="ru-RU" w:eastAsia="ru-RU"/>
        </w:rPr>
        <w:t>5</w:t>
      </w:r>
      <w:r w:rsidR="00C66DCE" w:rsidRPr="00135EB6">
        <w:rPr>
          <w:rFonts w:ascii="Arial" w:hAnsi="Arial" w:cs="Arial"/>
          <w:b/>
          <w:lang w:val="ru-RU" w:eastAsia="ru-RU"/>
        </w:rPr>
        <w:t>. Техническая документация и инструкции:</w:t>
      </w:r>
      <w:r w:rsidR="00C66DCE" w:rsidRPr="00135EB6">
        <w:rPr>
          <w:rFonts w:ascii="Arial" w:hAnsi="Arial" w:cs="Arial"/>
          <w:lang w:val="ru-RU"/>
        </w:rPr>
        <w:br/>
        <w:t xml:space="preserve">- Полный комплект документации по интеграции и эксплуатации </w:t>
      </w:r>
      <w:r w:rsidR="00C66DCE" w:rsidRPr="00135EB6">
        <w:rPr>
          <w:rFonts w:ascii="Arial" w:hAnsi="Arial" w:cs="Arial"/>
        </w:rPr>
        <w:t>SDK</w:t>
      </w:r>
      <w:r w:rsidR="00C66DCE" w:rsidRPr="00135EB6">
        <w:rPr>
          <w:rFonts w:ascii="Arial" w:hAnsi="Arial" w:cs="Arial"/>
          <w:lang w:val="ru-RU"/>
        </w:rPr>
        <w:t xml:space="preserve">. </w:t>
      </w:r>
    </w:p>
    <w:p w14:paraId="10AB8812" w14:textId="77777777" w:rsidR="00EB178C" w:rsidRPr="00135EB6" w:rsidRDefault="00C66DCE">
      <w:pPr>
        <w:pStyle w:val="a0"/>
        <w:rPr>
          <w:rFonts w:ascii="Arial" w:hAnsi="Arial" w:cs="Arial"/>
          <w:lang w:val="ru-RU"/>
        </w:rPr>
      </w:pPr>
      <w:r w:rsidRPr="00135EB6">
        <w:rPr>
          <w:rFonts w:ascii="Arial" w:hAnsi="Arial" w:cs="Arial"/>
          <w:lang w:val="ru-RU"/>
        </w:rPr>
        <w:t>- Руководство для разработчиков и методические рекомендации по настройке мер безопасности.</w:t>
      </w:r>
    </w:p>
    <w:p w14:paraId="1F8FC9F9" w14:textId="0CAB5A70" w:rsidR="008D7D92" w:rsidRPr="00135EB6" w:rsidRDefault="00135EB6" w:rsidP="004E0638">
      <w:pPr>
        <w:pStyle w:val="a0"/>
        <w:ind w:firstLine="720"/>
        <w:rPr>
          <w:rFonts w:ascii="Arial" w:hAnsi="Arial" w:cs="Arial"/>
          <w:lang w:val="ru-RU"/>
        </w:rPr>
      </w:pPr>
      <w:r>
        <w:rPr>
          <w:rFonts w:ascii="Arial" w:hAnsi="Arial" w:cs="Arial"/>
          <w:b/>
          <w:lang w:val="ru-RU" w:eastAsia="ru-RU"/>
        </w:rPr>
        <w:t>4</w:t>
      </w:r>
      <w:r w:rsidR="00C303BA" w:rsidRPr="00135EB6">
        <w:rPr>
          <w:rFonts w:ascii="Arial" w:hAnsi="Arial" w:cs="Arial"/>
          <w:b/>
          <w:lang w:val="ru-RU" w:eastAsia="ru-RU"/>
        </w:rPr>
        <w:t>.6</w:t>
      </w:r>
      <w:r w:rsidR="00C66DCE" w:rsidRPr="00135EB6">
        <w:rPr>
          <w:rFonts w:ascii="Arial" w:hAnsi="Arial" w:cs="Arial"/>
          <w:b/>
          <w:lang w:val="ru-RU" w:eastAsia="ru-RU"/>
        </w:rPr>
        <w:t>. Поддержка и обновления:</w:t>
      </w:r>
      <w:r w:rsidR="00C66DCE" w:rsidRPr="00135EB6">
        <w:rPr>
          <w:rFonts w:ascii="Arial" w:hAnsi="Arial" w:cs="Arial"/>
          <w:lang w:val="ru-RU"/>
        </w:rPr>
        <w:br/>
        <w:t xml:space="preserve">- Гарантия технической </w:t>
      </w:r>
      <w:r w:rsidR="00E82514" w:rsidRPr="00135EB6">
        <w:rPr>
          <w:rFonts w:ascii="Arial" w:hAnsi="Arial" w:cs="Arial"/>
          <w:lang w:val="ru-RU"/>
        </w:rPr>
        <w:t>поддержки</w:t>
      </w:r>
      <w:r w:rsidR="00E82514">
        <w:rPr>
          <w:rFonts w:ascii="Arial" w:hAnsi="Arial" w:cs="Arial"/>
          <w:lang w:val="ru-RU"/>
        </w:rPr>
        <w:t xml:space="preserve"> в</w:t>
      </w:r>
      <w:r w:rsidR="00D13E61" w:rsidRPr="00D13E61">
        <w:rPr>
          <w:rFonts w:ascii="Arial" w:hAnsi="Arial" w:cs="Arial"/>
          <w:lang w:val="ru-RU"/>
        </w:rPr>
        <w:t xml:space="preserve"> течение периода действия лицензии</w:t>
      </w:r>
      <w:r w:rsidR="00C66DCE" w:rsidRPr="00135EB6">
        <w:rPr>
          <w:rFonts w:ascii="Arial" w:hAnsi="Arial" w:cs="Arial"/>
          <w:lang w:val="ru-RU"/>
        </w:rPr>
        <w:t xml:space="preserve"> от поставщика на период эксплуатации. </w:t>
      </w:r>
    </w:p>
    <w:p w14:paraId="6A44081B" w14:textId="0B0B9BD1" w:rsidR="00EB178C" w:rsidRPr="00135EB6" w:rsidRDefault="00C66DCE">
      <w:pPr>
        <w:pStyle w:val="a0"/>
        <w:rPr>
          <w:rFonts w:ascii="Arial" w:hAnsi="Arial" w:cs="Arial"/>
          <w:lang w:val="ru-RU"/>
        </w:rPr>
      </w:pPr>
      <w:r w:rsidRPr="00135EB6">
        <w:rPr>
          <w:rFonts w:ascii="Arial" w:hAnsi="Arial" w:cs="Arial"/>
          <w:lang w:val="ru-RU"/>
        </w:rPr>
        <w:t>- Регулярное обновление компонентов безопасности и алгоритмов обнаружения угроз.</w:t>
      </w:r>
    </w:p>
    <w:p w14:paraId="57655FDD" w14:textId="4377933B" w:rsidR="00F05008" w:rsidRPr="00135EB6" w:rsidRDefault="00F05008">
      <w:pPr>
        <w:pStyle w:val="a0"/>
        <w:rPr>
          <w:rFonts w:ascii="Arial" w:hAnsi="Arial" w:cs="Arial"/>
          <w:lang w:val="ru-RU"/>
        </w:rPr>
      </w:pPr>
      <w:r w:rsidRPr="00135EB6">
        <w:rPr>
          <w:rFonts w:ascii="Arial" w:hAnsi="Arial" w:cs="Arial"/>
          <w:lang w:val="ru-RU"/>
        </w:rPr>
        <w:t>- Частота обновления баз: не реже 1 раза в сутки, автоматическая проверка при запуске приложения.</w:t>
      </w:r>
    </w:p>
    <w:p w14:paraId="4EF7EBEB" w14:textId="77777777" w:rsidR="00D715BD" w:rsidRPr="00135EB6" w:rsidRDefault="00D715BD" w:rsidP="00D715BD">
      <w:pPr>
        <w:pStyle w:val="af"/>
        <w:spacing w:before="0" w:beforeAutospacing="0" w:after="0" w:afterAutospacing="0"/>
        <w:rPr>
          <w:rFonts w:ascii="Arial" w:hAnsi="Arial" w:cs="Arial"/>
          <w:sz w:val="24"/>
          <w:szCs w:val="24"/>
          <w:lang w:val="ru-RU"/>
        </w:rPr>
      </w:pPr>
      <w:r w:rsidRPr="00135EB6">
        <w:rPr>
          <w:rFonts w:ascii="Arial" w:hAnsi="Arial" w:cs="Arial"/>
          <w:sz w:val="24"/>
          <w:szCs w:val="24"/>
          <w:lang w:val="ru-RU"/>
        </w:rPr>
        <w:t>- Наличие локальных инженеров в Центральной Азии по SDK</w:t>
      </w:r>
    </w:p>
    <w:p w14:paraId="182276BB" w14:textId="77777777" w:rsidR="00D715BD" w:rsidRPr="00135EB6" w:rsidRDefault="00D715BD" w:rsidP="00D715BD">
      <w:pPr>
        <w:pStyle w:val="af"/>
        <w:spacing w:before="0" w:beforeAutospacing="0" w:after="0" w:afterAutospacing="0"/>
        <w:rPr>
          <w:rFonts w:ascii="Arial" w:hAnsi="Arial" w:cs="Arial"/>
          <w:sz w:val="24"/>
          <w:szCs w:val="24"/>
          <w:lang w:val="ru-RU"/>
        </w:rPr>
      </w:pPr>
    </w:p>
    <w:p w14:paraId="070654F5" w14:textId="77777777" w:rsidR="00D13E61" w:rsidRDefault="00D715BD" w:rsidP="00135EB6">
      <w:pPr>
        <w:pStyle w:val="af"/>
        <w:spacing w:before="0" w:beforeAutospacing="0" w:after="0" w:afterAutospacing="0"/>
        <w:rPr>
          <w:rFonts w:ascii="Arial" w:hAnsi="Arial" w:cs="Arial"/>
          <w:sz w:val="24"/>
          <w:szCs w:val="24"/>
          <w:lang w:val="ru-RU"/>
        </w:rPr>
      </w:pPr>
      <w:r w:rsidRPr="00135EB6">
        <w:rPr>
          <w:rFonts w:ascii="Arial" w:hAnsi="Arial" w:cs="Arial"/>
          <w:sz w:val="24"/>
          <w:szCs w:val="24"/>
          <w:lang w:val="ru-RU"/>
        </w:rPr>
        <w:t>- Поддержка русского языка в SDK</w:t>
      </w:r>
      <w:bookmarkEnd w:id="1"/>
      <w:bookmarkEnd w:id="4"/>
    </w:p>
    <w:p w14:paraId="279665C9" w14:textId="77777777" w:rsidR="00D13E61" w:rsidRDefault="00D13E61" w:rsidP="00135EB6">
      <w:pPr>
        <w:pStyle w:val="af"/>
        <w:spacing w:before="0" w:beforeAutospacing="0" w:after="0" w:afterAutospacing="0"/>
        <w:rPr>
          <w:rFonts w:ascii="Arial" w:hAnsi="Arial" w:cs="Arial"/>
          <w:sz w:val="24"/>
          <w:szCs w:val="24"/>
          <w:lang w:val="ru-RU"/>
        </w:rPr>
      </w:pPr>
    </w:p>
    <w:p w14:paraId="6DC138EB" w14:textId="43700783" w:rsidR="00D13E61" w:rsidRPr="00FC64C1" w:rsidRDefault="00D13E61" w:rsidP="00D13E61">
      <w:pPr>
        <w:pStyle w:val="af"/>
        <w:spacing w:before="0" w:beforeAutospacing="0" w:after="0" w:afterAutospacing="0"/>
        <w:rPr>
          <w:rFonts w:ascii="Arial" w:hAnsi="Arial" w:cs="Arial"/>
          <w:sz w:val="24"/>
          <w:szCs w:val="24"/>
          <w:lang w:val="ru-RU"/>
        </w:rPr>
      </w:pPr>
      <w:r w:rsidRPr="00FC64C1">
        <w:rPr>
          <w:rFonts w:ascii="Arial" w:hAnsi="Arial" w:cs="Arial"/>
          <w:sz w:val="24"/>
          <w:szCs w:val="24"/>
          <w:lang w:val="ru-RU"/>
        </w:rPr>
        <w:t xml:space="preserve">- Отработка заявок выполняется с учетом их критичности, определяемой </w:t>
      </w:r>
      <w:r w:rsidR="00FC64C1" w:rsidRPr="00FC64C1">
        <w:rPr>
          <w:rFonts w:ascii="Arial" w:hAnsi="Arial" w:cs="Arial"/>
          <w:sz w:val="24"/>
          <w:szCs w:val="24"/>
          <w:lang w:val="ru-RU"/>
        </w:rPr>
        <w:t>заказчиком</w:t>
      </w:r>
      <w:r w:rsidRPr="00FC64C1">
        <w:rPr>
          <w:rFonts w:ascii="Arial" w:hAnsi="Arial" w:cs="Arial"/>
          <w:sz w:val="24"/>
          <w:szCs w:val="24"/>
          <w:lang w:val="ru-RU"/>
        </w:rPr>
        <w:t xml:space="preserve">. SLA приведен в таблице ниже:  </w:t>
      </w:r>
    </w:p>
    <w:p w14:paraId="28B18516" w14:textId="77777777" w:rsidR="00D13E61" w:rsidRPr="0026184B" w:rsidRDefault="00D13E61" w:rsidP="00D13E61">
      <w:pPr>
        <w:jc w:val="both"/>
        <w:rPr>
          <w:rFonts w:ascii="Arial Narrow" w:eastAsia="Calibri" w:hAnsi="Arial Narrow"/>
          <w:highlight w:val="yellow"/>
          <w:lang w:val="ru-RU"/>
        </w:rPr>
      </w:pPr>
    </w:p>
    <w:tbl>
      <w:tblPr>
        <w:tblW w:w="5003" w:type="pct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3059"/>
        <w:gridCol w:w="1949"/>
        <w:gridCol w:w="1948"/>
        <w:gridCol w:w="1949"/>
      </w:tblGrid>
      <w:tr w:rsidR="00D13E61" w:rsidRPr="0026184B" w14:paraId="1E3DAAE3" w14:textId="77777777" w:rsidTr="001657F7">
        <w:trPr>
          <w:trHeight w:val="481"/>
        </w:trPr>
        <w:tc>
          <w:tcPr>
            <w:tcW w:w="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B5E41" w14:textId="77777777" w:rsidR="00D13E61" w:rsidRPr="00FC64C1" w:rsidRDefault="00D13E61" w:rsidP="001657F7">
            <w:pPr>
              <w:jc w:val="center"/>
              <w:rPr>
                <w:rFonts w:ascii="Arial Narrow" w:hAnsi="Arial Narrow"/>
                <w:b/>
              </w:rPr>
            </w:pPr>
            <w:r w:rsidRPr="00FC64C1">
              <w:rPr>
                <w:rFonts w:ascii="Arial Narrow" w:hAnsi="Arial Narrow"/>
                <w:b/>
              </w:rPr>
              <w:t>№</w:t>
            </w:r>
          </w:p>
        </w:tc>
        <w:tc>
          <w:tcPr>
            <w:tcW w:w="30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BC579" w14:textId="77777777" w:rsidR="00D13E61" w:rsidRPr="00FC64C1" w:rsidRDefault="00D13E61" w:rsidP="001657F7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FC64C1">
              <w:rPr>
                <w:rFonts w:ascii="Arial Narrow" w:hAnsi="Arial Narrow"/>
                <w:b/>
              </w:rPr>
              <w:t>Категория</w:t>
            </w:r>
            <w:proofErr w:type="spellEnd"/>
          </w:p>
        </w:tc>
        <w:tc>
          <w:tcPr>
            <w:tcW w:w="19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36EFA" w14:textId="77777777" w:rsidR="00D13E61" w:rsidRPr="00FC64C1" w:rsidRDefault="00D13E61" w:rsidP="001657F7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FC64C1">
              <w:rPr>
                <w:rFonts w:ascii="Arial Narrow" w:hAnsi="Arial Narrow"/>
                <w:b/>
              </w:rPr>
              <w:t>Уровень</w:t>
            </w:r>
            <w:proofErr w:type="spellEnd"/>
          </w:p>
        </w:tc>
        <w:tc>
          <w:tcPr>
            <w:tcW w:w="194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53341" w14:textId="77777777" w:rsidR="00D13E61" w:rsidRPr="00FC64C1" w:rsidRDefault="00D13E61" w:rsidP="001657F7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FC64C1">
              <w:rPr>
                <w:rFonts w:ascii="Arial Narrow" w:hAnsi="Arial Narrow"/>
                <w:b/>
              </w:rPr>
              <w:t>Время</w:t>
            </w:r>
            <w:proofErr w:type="spellEnd"/>
            <w:r w:rsidRPr="00FC64C1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C64C1">
              <w:rPr>
                <w:rFonts w:ascii="Arial Narrow" w:hAnsi="Arial Narrow"/>
                <w:b/>
              </w:rPr>
              <w:t>реакции</w:t>
            </w:r>
            <w:proofErr w:type="spellEnd"/>
          </w:p>
        </w:tc>
        <w:tc>
          <w:tcPr>
            <w:tcW w:w="19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C1490" w14:textId="77777777" w:rsidR="00D13E61" w:rsidRPr="00FC64C1" w:rsidRDefault="00D13E61" w:rsidP="001657F7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FC64C1">
              <w:rPr>
                <w:rFonts w:ascii="Arial Narrow" w:hAnsi="Arial Narrow"/>
                <w:b/>
              </w:rPr>
              <w:t>Время</w:t>
            </w:r>
            <w:proofErr w:type="spellEnd"/>
            <w:r w:rsidRPr="00FC64C1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C64C1">
              <w:rPr>
                <w:rFonts w:ascii="Arial Narrow" w:hAnsi="Arial Narrow"/>
                <w:b/>
              </w:rPr>
              <w:t>решения</w:t>
            </w:r>
            <w:proofErr w:type="spellEnd"/>
          </w:p>
        </w:tc>
      </w:tr>
      <w:tr w:rsidR="00D13E61" w:rsidRPr="0026184B" w14:paraId="3FFF4F12" w14:textId="77777777" w:rsidTr="001657F7">
        <w:trPr>
          <w:trHeight w:val="481"/>
        </w:trPr>
        <w:tc>
          <w:tcPr>
            <w:tcW w:w="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18063" w14:textId="77777777" w:rsidR="00D13E61" w:rsidRPr="00FC64C1" w:rsidRDefault="00D13E61" w:rsidP="001657F7"/>
        </w:tc>
        <w:tc>
          <w:tcPr>
            <w:tcW w:w="306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7191B" w14:textId="77777777" w:rsidR="00D13E61" w:rsidRPr="00FC64C1" w:rsidRDefault="00D13E61" w:rsidP="001657F7"/>
        </w:tc>
        <w:tc>
          <w:tcPr>
            <w:tcW w:w="19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CACAB2" w14:textId="77777777" w:rsidR="00D13E61" w:rsidRPr="00FC64C1" w:rsidRDefault="00D13E61" w:rsidP="001657F7"/>
        </w:tc>
        <w:tc>
          <w:tcPr>
            <w:tcW w:w="194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ED6BF" w14:textId="77777777" w:rsidR="00D13E61" w:rsidRPr="00FC64C1" w:rsidRDefault="00D13E61" w:rsidP="001657F7"/>
        </w:tc>
        <w:tc>
          <w:tcPr>
            <w:tcW w:w="19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12D30" w14:textId="77777777" w:rsidR="00D13E61" w:rsidRPr="00FC64C1" w:rsidRDefault="00D13E61" w:rsidP="001657F7"/>
        </w:tc>
      </w:tr>
      <w:tr w:rsidR="00D13E61" w:rsidRPr="0026184B" w14:paraId="7879613A" w14:textId="77777777" w:rsidTr="001657F7">
        <w:trPr>
          <w:trHeight w:val="288"/>
        </w:trPr>
        <w:tc>
          <w:tcPr>
            <w:tcW w:w="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94E10" w14:textId="77777777" w:rsidR="00D13E61" w:rsidRPr="00FC64C1" w:rsidRDefault="00D13E61" w:rsidP="001657F7">
            <w:pPr>
              <w:jc w:val="center"/>
              <w:rPr>
                <w:rFonts w:ascii="Arial Narrow" w:hAnsi="Arial Narrow"/>
              </w:rPr>
            </w:pPr>
            <w:r w:rsidRPr="00FC64C1">
              <w:rPr>
                <w:rFonts w:ascii="Arial Narrow" w:hAnsi="Arial Narrow"/>
              </w:rPr>
              <w:t>1</w:t>
            </w:r>
          </w:p>
        </w:tc>
        <w:tc>
          <w:tcPr>
            <w:tcW w:w="30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4A48F" w14:textId="77777777" w:rsidR="00D13E61" w:rsidRPr="00FC64C1" w:rsidRDefault="00D13E61" w:rsidP="001657F7">
            <w:pPr>
              <w:jc w:val="center"/>
              <w:rPr>
                <w:rFonts w:ascii="Arial Narrow" w:hAnsi="Arial Narrow"/>
              </w:rPr>
            </w:pPr>
            <w:proofErr w:type="spellStart"/>
            <w:r w:rsidRPr="00FC64C1">
              <w:rPr>
                <w:rFonts w:ascii="Arial Narrow" w:hAnsi="Arial Narrow"/>
              </w:rPr>
              <w:t>Инцидент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9FF9A" w14:textId="77777777" w:rsidR="00D13E61" w:rsidRPr="00FC64C1" w:rsidRDefault="00D13E61" w:rsidP="001657F7">
            <w:pPr>
              <w:jc w:val="center"/>
              <w:rPr>
                <w:rFonts w:ascii="Arial Narrow" w:hAnsi="Arial Narrow"/>
              </w:rPr>
            </w:pPr>
            <w:proofErr w:type="spellStart"/>
            <w:r w:rsidRPr="00FC64C1">
              <w:rPr>
                <w:rFonts w:ascii="Arial Narrow" w:hAnsi="Arial Narrow"/>
              </w:rPr>
              <w:t>Критический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FA850" w14:textId="77777777" w:rsidR="00D13E61" w:rsidRPr="00FC64C1" w:rsidRDefault="00D13E61" w:rsidP="001657F7">
            <w:pPr>
              <w:jc w:val="center"/>
              <w:rPr>
                <w:rFonts w:ascii="Arial Narrow" w:hAnsi="Arial Narrow"/>
              </w:rPr>
            </w:pPr>
            <w:r w:rsidRPr="00FC64C1">
              <w:rPr>
                <w:rFonts w:ascii="Arial Narrow" w:hAnsi="Arial Narrow"/>
              </w:rPr>
              <w:t xml:space="preserve">30 </w:t>
            </w:r>
            <w:proofErr w:type="spellStart"/>
            <w:r w:rsidRPr="00FC64C1">
              <w:rPr>
                <w:rFonts w:ascii="Arial Narrow" w:hAnsi="Arial Narrow"/>
              </w:rPr>
              <w:t>минут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8D828" w14:textId="77777777" w:rsidR="00D13E61" w:rsidRPr="00FC64C1" w:rsidRDefault="00D13E61" w:rsidP="001657F7">
            <w:pPr>
              <w:jc w:val="center"/>
              <w:rPr>
                <w:rFonts w:ascii="Arial Narrow" w:hAnsi="Arial Narrow"/>
              </w:rPr>
            </w:pPr>
            <w:r w:rsidRPr="00FC64C1">
              <w:rPr>
                <w:rFonts w:ascii="Arial Narrow" w:hAnsi="Arial Narrow"/>
              </w:rPr>
              <w:t xml:space="preserve">1 </w:t>
            </w:r>
            <w:proofErr w:type="spellStart"/>
            <w:r w:rsidRPr="00FC64C1">
              <w:rPr>
                <w:rFonts w:ascii="Arial Narrow" w:hAnsi="Arial Narrow"/>
              </w:rPr>
              <w:t>час</w:t>
            </w:r>
            <w:proofErr w:type="spellEnd"/>
          </w:p>
        </w:tc>
      </w:tr>
      <w:tr w:rsidR="00D13E61" w:rsidRPr="0026184B" w14:paraId="2A31CBA5" w14:textId="77777777" w:rsidTr="001657F7">
        <w:trPr>
          <w:trHeight w:val="288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3E115" w14:textId="77777777" w:rsidR="00D13E61" w:rsidRPr="00FC64C1" w:rsidRDefault="00D13E61" w:rsidP="001657F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06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EDBF0" w14:textId="77777777" w:rsidR="00D13E61" w:rsidRPr="00FC64C1" w:rsidRDefault="00D13E61" w:rsidP="001657F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862F4" w14:textId="77777777" w:rsidR="00D13E61" w:rsidRPr="00FC64C1" w:rsidRDefault="00D13E61" w:rsidP="001657F7">
            <w:pPr>
              <w:jc w:val="center"/>
              <w:rPr>
                <w:rFonts w:ascii="Arial Narrow" w:hAnsi="Arial Narrow"/>
              </w:rPr>
            </w:pPr>
            <w:proofErr w:type="spellStart"/>
            <w:r w:rsidRPr="00FC64C1">
              <w:rPr>
                <w:rFonts w:ascii="Arial Narrow" w:hAnsi="Arial Narrow"/>
              </w:rPr>
              <w:t>Средний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8D92C" w14:textId="77777777" w:rsidR="00D13E61" w:rsidRPr="00FC64C1" w:rsidRDefault="00D13E61" w:rsidP="001657F7">
            <w:pPr>
              <w:jc w:val="center"/>
              <w:rPr>
                <w:rFonts w:ascii="Arial Narrow" w:hAnsi="Arial Narrow"/>
              </w:rPr>
            </w:pPr>
            <w:r w:rsidRPr="00FC64C1">
              <w:rPr>
                <w:rFonts w:ascii="Arial Narrow" w:hAnsi="Arial Narrow"/>
              </w:rPr>
              <w:t xml:space="preserve">1 </w:t>
            </w:r>
            <w:proofErr w:type="spellStart"/>
            <w:r w:rsidRPr="00FC64C1">
              <w:rPr>
                <w:rFonts w:ascii="Arial Narrow" w:hAnsi="Arial Narrow"/>
              </w:rPr>
              <w:t>час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03F1B" w14:textId="77777777" w:rsidR="00D13E61" w:rsidRPr="00FC64C1" w:rsidRDefault="00D13E61" w:rsidP="001657F7">
            <w:pPr>
              <w:jc w:val="center"/>
              <w:rPr>
                <w:rFonts w:ascii="Arial Narrow" w:hAnsi="Arial Narrow"/>
              </w:rPr>
            </w:pPr>
            <w:r w:rsidRPr="00FC64C1">
              <w:rPr>
                <w:rFonts w:ascii="Arial Narrow" w:hAnsi="Arial Narrow"/>
              </w:rPr>
              <w:t xml:space="preserve">8 </w:t>
            </w:r>
            <w:proofErr w:type="spellStart"/>
            <w:r w:rsidRPr="00FC64C1">
              <w:rPr>
                <w:rFonts w:ascii="Arial Narrow" w:hAnsi="Arial Narrow"/>
              </w:rPr>
              <w:t>часов</w:t>
            </w:r>
            <w:proofErr w:type="spellEnd"/>
          </w:p>
        </w:tc>
      </w:tr>
      <w:tr w:rsidR="00D13E61" w:rsidRPr="0026184B" w14:paraId="7F3286A2" w14:textId="77777777" w:rsidTr="001657F7">
        <w:trPr>
          <w:trHeight w:val="814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5E54CD" w14:textId="77777777" w:rsidR="00D13E61" w:rsidRPr="00FC64C1" w:rsidRDefault="00D13E61" w:rsidP="001657F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06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830D6" w14:textId="77777777" w:rsidR="00D13E61" w:rsidRPr="00FC64C1" w:rsidRDefault="00D13E61" w:rsidP="001657F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65EF4" w14:textId="77777777" w:rsidR="00D13E61" w:rsidRPr="00FC64C1" w:rsidRDefault="00D13E61" w:rsidP="001657F7">
            <w:pPr>
              <w:jc w:val="center"/>
              <w:rPr>
                <w:rFonts w:ascii="Arial Narrow" w:hAnsi="Arial Narrow"/>
              </w:rPr>
            </w:pPr>
            <w:proofErr w:type="spellStart"/>
            <w:r w:rsidRPr="00FC64C1">
              <w:rPr>
                <w:rFonts w:ascii="Arial Narrow" w:hAnsi="Arial Narrow"/>
              </w:rPr>
              <w:t>Низкий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58EFC" w14:textId="77777777" w:rsidR="00D13E61" w:rsidRPr="00FC64C1" w:rsidRDefault="00D13E61" w:rsidP="001657F7">
            <w:pPr>
              <w:jc w:val="center"/>
              <w:rPr>
                <w:rFonts w:ascii="Arial Narrow" w:hAnsi="Arial Narrow"/>
              </w:rPr>
            </w:pPr>
            <w:r w:rsidRPr="00FC64C1">
              <w:rPr>
                <w:rFonts w:ascii="Arial Narrow" w:hAnsi="Arial Narrow"/>
              </w:rPr>
              <w:t xml:space="preserve">2 </w:t>
            </w:r>
            <w:proofErr w:type="spellStart"/>
            <w:r w:rsidRPr="00FC64C1">
              <w:rPr>
                <w:rFonts w:ascii="Arial Narrow" w:hAnsi="Arial Narrow"/>
              </w:rPr>
              <w:t>часа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B12F1" w14:textId="77777777" w:rsidR="00D13E61" w:rsidRPr="00FC64C1" w:rsidRDefault="00D13E61" w:rsidP="001657F7">
            <w:pPr>
              <w:jc w:val="center"/>
              <w:rPr>
                <w:rFonts w:ascii="Arial Narrow" w:hAnsi="Arial Narrow"/>
              </w:rPr>
            </w:pPr>
            <w:r w:rsidRPr="00FC64C1">
              <w:rPr>
                <w:rFonts w:ascii="Arial Narrow" w:hAnsi="Arial Narrow"/>
              </w:rPr>
              <w:t xml:space="preserve">24 </w:t>
            </w:r>
            <w:proofErr w:type="spellStart"/>
            <w:r w:rsidRPr="00FC64C1">
              <w:rPr>
                <w:rFonts w:ascii="Arial Narrow" w:hAnsi="Arial Narrow"/>
              </w:rPr>
              <w:t>часов</w:t>
            </w:r>
            <w:proofErr w:type="spellEnd"/>
          </w:p>
        </w:tc>
      </w:tr>
      <w:tr w:rsidR="00D13E61" w:rsidRPr="00B522CA" w14:paraId="1B4BEF3B" w14:textId="77777777" w:rsidTr="001657F7">
        <w:trPr>
          <w:trHeight w:val="281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3E1F2" w14:textId="77777777" w:rsidR="00D13E61" w:rsidRPr="00FC64C1" w:rsidRDefault="00D13E61" w:rsidP="001657F7">
            <w:pPr>
              <w:jc w:val="center"/>
              <w:rPr>
                <w:rFonts w:ascii="Arial Narrow" w:hAnsi="Arial Narrow"/>
              </w:rPr>
            </w:pPr>
          </w:p>
          <w:p w14:paraId="22DFECBD" w14:textId="77777777" w:rsidR="00D13E61" w:rsidRPr="00FC64C1" w:rsidRDefault="00D13E61" w:rsidP="001657F7">
            <w:pPr>
              <w:spacing w:line="480" w:lineRule="auto"/>
              <w:jc w:val="center"/>
              <w:rPr>
                <w:rFonts w:ascii="Arial Narrow" w:hAnsi="Arial Narrow"/>
              </w:rPr>
            </w:pPr>
            <w:r w:rsidRPr="00FC64C1">
              <w:rPr>
                <w:rFonts w:ascii="Arial Narrow" w:hAnsi="Arial Narrow"/>
              </w:rPr>
              <w:t>2</w:t>
            </w:r>
          </w:p>
        </w:tc>
        <w:tc>
          <w:tcPr>
            <w:tcW w:w="30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9D0C0" w14:textId="77777777" w:rsidR="00D13E61" w:rsidRPr="00FC64C1" w:rsidRDefault="00D13E61" w:rsidP="001657F7">
            <w:pPr>
              <w:jc w:val="center"/>
              <w:rPr>
                <w:rFonts w:ascii="Arial Narrow" w:hAnsi="Arial Narrow"/>
              </w:rPr>
            </w:pPr>
            <w:proofErr w:type="spellStart"/>
            <w:r w:rsidRPr="00FC64C1">
              <w:rPr>
                <w:rFonts w:ascii="Arial Narrow" w:hAnsi="Arial Narrow"/>
              </w:rPr>
              <w:t>Запрос</w:t>
            </w:r>
            <w:proofErr w:type="spellEnd"/>
            <w:r w:rsidRPr="00FC64C1">
              <w:rPr>
                <w:rFonts w:ascii="Arial Narrow" w:hAnsi="Arial Narrow"/>
              </w:rPr>
              <w:t xml:space="preserve"> </w:t>
            </w:r>
            <w:proofErr w:type="spellStart"/>
            <w:r w:rsidRPr="00FC64C1">
              <w:rPr>
                <w:rFonts w:ascii="Arial Narrow" w:hAnsi="Arial Narrow"/>
              </w:rPr>
              <w:t>на</w:t>
            </w:r>
            <w:proofErr w:type="spellEnd"/>
            <w:r w:rsidRPr="00FC64C1">
              <w:rPr>
                <w:rFonts w:ascii="Arial Narrow" w:hAnsi="Arial Narrow"/>
              </w:rPr>
              <w:t xml:space="preserve"> </w:t>
            </w:r>
            <w:proofErr w:type="spellStart"/>
            <w:r w:rsidRPr="00FC64C1">
              <w:rPr>
                <w:rFonts w:ascii="Arial Narrow" w:hAnsi="Arial Narrow"/>
              </w:rPr>
              <w:t>обслуживание</w:t>
            </w:r>
            <w:proofErr w:type="spellEnd"/>
            <w:r w:rsidRPr="00FC64C1">
              <w:rPr>
                <w:rFonts w:ascii="Arial Narrow" w:hAnsi="Arial Narrow"/>
              </w:rPr>
              <w:t xml:space="preserve">, </w:t>
            </w:r>
            <w:proofErr w:type="spellStart"/>
            <w:r w:rsidRPr="00FC64C1">
              <w:rPr>
                <w:rFonts w:ascii="Arial Narrow" w:hAnsi="Arial Narrow"/>
              </w:rPr>
              <w:t>консультация</w:t>
            </w:r>
            <w:proofErr w:type="spellEnd"/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1A112B" w14:textId="77777777" w:rsidR="00D13E61" w:rsidRPr="00FC64C1" w:rsidRDefault="00D13E61" w:rsidP="001657F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17A08" w14:textId="77777777" w:rsidR="00D13E61" w:rsidRPr="00FC64C1" w:rsidRDefault="00D13E61" w:rsidP="001657F7">
            <w:pPr>
              <w:jc w:val="center"/>
              <w:rPr>
                <w:rFonts w:ascii="Arial Narrow" w:hAnsi="Arial Narrow"/>
              </w:rPr>
            </w:pPr>
            <w:r w:rsidRPr="00FC64C1">
              <w:rPr>
                <w:rFonts w:ascii="Arial Narrow" w:hAnsi="Arial Narrow"/>
              </w:rPr>
              <w:t xml:space="preserve">60 </w:t>
            </w:r>
            <w:proofErr w:type="spellStart"/>
            <w:r w:rsidRPr="00FC64C1">
              <w:rPr>
                <w:rFonts w:ascii="Arial Narrow" w:hAnsi="Arial Narrow"/>
              </w:rPr>
              <w:t>мин</w:t>
            </w:r>
            <w:proofErr w:type="spellEnd"/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375D3" w14:textId="77777777" w:rsidR="00D13E61" w:rsidRPr="00FC64C1" w:rsidRDefault="00D13E61" w:rsidP="001657F7">
            <w:pPr>
              <w:jc w:val="center"/>
              <w:rPr>
                <w:rFonts w:ascii="Arial Narrow" w:hAnsi="Arial Narrow"/>
              </w:rPr>
            </w:pPr>
            <w:r w:rsidRPr="00FC64C1">
              <w:rPr>
                <w:rFonts w:ascii="Arial Narrow" w:hAnsi="Arial Narrow"/>
              </w:rPr>
              <w:t xml:space="preserve">40 </w:t>
            </w:r>
            <w:proofErr w:type="spellStart"/>
            <w:r w:rsidRPr="00FC64C1">
              <w:rPr>
                <w:rFonts w:ascii="Arial Narrow" w:hAnsi="Arial Narrow"/>
              </w:rPr>
              <w:t>часов</w:t>
            </w:r>
            <w:proofErr w:type="spellEnd"/>
          </w:p>
        </w:tc>
      </w:tr>
    </w:tbl>
    <w:p w14:paraId="225BBD63" w14:textId="77777777" w:rsidR="00D13E61" w:rsidRDefault="00D13E61" w:rsidP="00135EB6">
      <w:pPr>
        <w:pStyle w:val="af"/>
        <w:spacing w:before="0" w:beforeAutospacing="0" w:after="0" w:afterAutospacing="0"/>
        <w:rPr>
          <w:rFonts w:ascii="Arial" w:hAnsi="Arial" w:cs="Arial"/>
          <w:sz w:val="24"/>
          <w:szCs w:val="24"/>
          <w:lang w:val="ru-RU"/>
        </w:rPr>
      </w:pPr>
    </w:p>
    <w:sectPr w:rsidR="00D13E61" w:rsidSect="00135EB6">
      <w:pgSz w:w="11906" w:h="16838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ED270" w14:textId="77777777" w:rsidR="009F11CA" w:rsidRDefault="009F11CA">
      <w:pPr>
        <w:spacing w:after="0"/>
      </w:pPr>
      <w:r>
        <w:separator/>
      </w:r>
    </w:p>
  </w:endnote>
  <w:endnote w:type="continuationSeparator" w:id="0">
    <w:p w14:paraId="0D0AA888" w14:textId="77777777" w:rsidR="009F11CA" w:rsidRDefault="009F11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A1F01" w14:textId="77777777" w:rsidR="009F11CA" w:rsidRDefault="009F11CA">
      <w:r>
        <w:separator/>
      </w:r>
    </w:p>
  </w:footnote>
  <w:footnote w:type="continuationSeparator" w:id="0">
    <w:p w14:paraId="26185809" w14:textId="77777777" w:rsidR="009F11CA" w:rsidRDefault="009F1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019E604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55C2593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15FE5D8B"/>
    <w:multiLevelType w:val="hybridMultilevel"/>
    <w:tmpl w:val="E1CE1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F4F47"/>
    <w:multiLevelType w:val="multilevel"/>
    <w:tmpl w:val="9B6874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2BF11FD"/>
    <w:multiLevelType w:val="hybridMultilevel"/>
    <w:tmpl w:val="ADB0A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4290B"/>
    <w:multiLevelType w:val="hybridMultilevel"/>
    <w:tmpl w:val="5A468A8C"/>
    <w:lvl w:ilvl="0" w:tplc="90BCF0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787C"/>
    <w:multiLevelType w:val="multilevel"/>
    <w:tmpl w:val="9B6874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624322"/>
    <w:multiLevelType w:val="hybridMultilevel"/>
    <w:tmpl w:val="74429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C5F9C"/>
    <w:multiLevelType w:val="hybridMultilevel"/>
    <w:tmpl w:val="4B6E3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31879"/>
    <w:multiLevelType w:val="multilevel"/>
    <w:tmpl w:val="FF76F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6"/>
  </w:num>
  <w:num w:numId="10">
    <w:abstractNumId w:val="3"/>
  </w:num>
  <w:num w:numId="11">
    <w:abstractNumId w:val="5"/>
  </w:num>
  <w:num w:numId="12">
    <w:abstractNumId w:val="8"/>
  </w:num>
  <w:num w:numId="13">
    <w:abstractNumId w:val="7"/>
  </w:num>
  <w:num w:numId="14">
    <w:abstractNumId w:val="2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8C"/>
    <w:rsid w:val="00013837"/>
    <w:rsid w:val="000C433D"/>
    <w:rsid w:val="0012391A"/>
    <w:rsid w:val="00123CDA"/>
    <w:rsid w:val="00135EB6"/>
    <w:rsid w:val="001378AF"/>
    <w:rsid w:val="00163AE9"/>
    <w:rsid w:val="001E7F5A"/>
    <w:rsid w:val="00224AE5"/>
    <w:rsid w:val="00230ECE"/>
    <w:rsid w:val="0026130D"/>
    <w:rsid w:val="0026184B"/>
    <w:rsid w:val="0027180A"/>
    <w:rsid w:val="002E13E9"/>
    <w:rsid w:val="003517D1"/>
    <w:rsid w:val="0038660B"/>
    <w:rsid w:val="00394A5C"/>
    <w:rsid w:val="003C42B8"/>
    <w:rsid w:val="00425462"/>
    <w:rsid w:val="00475632"/>
    <w:rsid w:val="004970D7"/>
    <w:rsid w:val="004E0638"/>
    <w:rsid w:val="0050080B"/>
    <w:rsid w:val="00511E8C"/>
    <w:rsid w:val="005325FB"/>
    <w:rsid w:val="00553D4B"/>
    <w:rsid w:val="00593C53"/>
    <w:rsid w:val="005A6766"/>
    <w:rsid w:val="005F1988"/>
    <w:rsid w:val="0062362A"/>
    <w:rsid w:val="00646A51"/>
    <w:rsid w:val="006558EB"/>
    <w:rsid w:val="00664DCA"/>
    <w:rsid w:val="006B3E46"/>
    <w:rsid w:val="006C100E"/>
    <w:rsid w:val="00716989"/>
    <w:rsid w:val="007175EC"/>
    <w:rsid w:val="007718A8"/>
    <w:rsid w:val="007E1D40"/>
    <w:rsid w:val="00827446"/>
    <w:rsid w:val="00876643"/>
    <w:rsid w:val="00876EA6"/>
    <w:rsid w:val="008870BC"/>
    <w:rsid w:val="008D7D92"/>
    <w:rsid w:val="00940FAF"/>
    <w:rsid w:val="009458F2"/>
    <w:rsid w:val="00954C6A"/>
    <w:rsid w:val="009870F3"/>
    <w:rsid w:val="009C4A56"/>
    <w:rsid w:val="009F11CA"/>
    <w:rsid w:val="00A14006"/>
    <w:rsid w:val="00A868F7"/>
    <w:rsid w:val="00A96A2F"/>
    <w:rsid w:val="00AC6360"/>
    <w:rsid w:val="00AD3CA7"/>
    <w:rsid w:val="00AF1B56"/>
    <w:rsid w:val="00B107D2"/>
    <w:rsid w:val="00B21A43"/>
    <w:rsid w:val="00B27512"/>
    <w:rsid w:val="00BC16E7"/>
    <w:rsid w:val="00BF3ADF"/>
    <w:rsid w:val="00C303BA"/>
    <w:rsid w:val="00C66DCE"/>
    <w:rsid w:val="00CD33E3"/>
    <w:rsid w:val="00CD5698"/>
    <w:rsid w:val="00CF3987"/>
    <w:rsid w:val="00D050B9"/>
    <w:rsid w:val="00D13E61"/>
    <w:rsid w:val="00D355C3"/>
    <w:rsid w:val="00D715BD"/>
    <w:rsid w:val="00D91A02"/>
    <w:rsid w:val="00DB28B5"/>
    <w:rsid w:val="00E02F8E"/>
    <w:rsid w:val="00E03C8F"/>
    <w:rsid w:val="00E11E11"/>
    <w:rsid w:val="00E64CAF"/>
    <w:rsid w:val="00E82514"/>
    <w:rsid w:val="00EB178C"/>
    <w:rsid w:val="00F05008"/>
    <w:rsid w:val="00F14B4D"/>
    <w:rsid w:val="00F422E7"/>
    <w:rsid w:val="00F51761"/>
    <w:rsid w:val="00F60265"/>
    <w:rsid w:val="00FC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ACEF"/>
  <w15:docId w15:val="{D361A5D8-07FB-4AAC-901E-A99C93FE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2" w:uiPriority="9" w:qFormat="1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5EB6"/>
  </w:style>
  <w:style w:type="paragraph" w:styleId="1">
    <w:name w:val="heading 1"/>
    <w:basedOn w:val="a"/>
    <w:next w:val="a0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b"/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">
    <w:name w:val="Normal (Web)"/>
    <w:basedOn w:val="a"/>
    <w:uiPriority w:val="99"/>
    <w:unhideWhenUsed/>
    <w:rsid w:val="00D715BD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table" w:styleId="af0">
    <w:name w:val="Table Grid"/>
    <w:basedOn w:val="a2"/>
    <w:uiPriority w:val="59"/>
    <w:rsid w:val="009C4A56"/>
    <w:pPr>
      <w:spacing w:after="0"/>
    </w:pPr>
    <w:rPr>
      <w:rFonts w:ascii="Calibri" w:eastAsia="Calibri" w:hAnsi="Calibri" w:cs="Times New Roman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aliases w:val="Содержание. 2 уровень,Заголовок_3,Bullet List,FooterText,numbered,List_Paragraph,Multilevel para_II,List Paragraph (numbered (a)),Numbered list,Абзац списка1,List Paragraph1,Абзац списка не нумерованный,Абзац списка литеральный"/>
    <w:basedOn w:val="a"/>
    <w:link w:val="af2"/>
    <w:uiPriority w:val="34"/>
    <w:qFormat/>
    <w:rsid w:val="009C4A56"/>
    <w:pPr>
      <w:spacing w:after="0"/>
      <w:ind w:left="720"/>
      <w:contextualSpacing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f2">
    <w:name w:val="Абзац списка Знак"/>
    <w:aliases w:val="Содержание. 2 уровень Знак,Заголовок_3 Знак,Bullet List Знак,FooterText Знак,numbered Знак,List_Paragraph Знак,Multilevel para_II Знак,List Paragraph (numbered (a)) Знак,Numbered list Знак,Абзац списка1 Знак,List Paragraph1 Знак"/>
    <w:link w:val="af1"/>
    <w:uiPriority w:val="34"/>
    <w:rsid w:val="009C4A56"/>
    <w:rPr>
      <w:rFonts w:ascii="Times New Roman" w:eastAsia="Times New Roman" w:hAnsi="Times New Roman" w:cs="Times New Roman"/>
      <w:lang w:val="ru-RU" w:eastAsia="ru-RU"/>
    </w:rPr>
  </w:style>
  <w:style w:type="character" w:customStyle="1" w:styleId="20">
    <w:name w:val="Заголовок 2 Знак"/>
    <w:basedOn w:val="a1"/>
    <w:link w:val="2"/>
    <w:uiPriority w:val="9"/>
    <w:rsid w:val="007E1D4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10">
    <w:name w:val="Заголовок 1 Знак"/>
    <w:basedOn w:val="a1"/>
    <w:link w:val="1"/>
    <w:uiPriority w:val="9"/>
    <w:rsid w:val="00B107D2"/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Daniyar Muratbekov</dc:creator>
  <cp:keywords/>
  <cp:lastModifiedBy>1 1</cp:lastModifiedBy>
  <cp:revision>7</cp:revision>
  <cp:lastPrinted>2025-09-02T11:52:00Z</cp:lastPrinted>
  <dcterms:created xsi:type="dcterms:W3CDTF">2025-12-17T07:28:00Z</dcterms:created>
  <dcterms:modified xsi:type="dcterms:W3CDTF">2026-01-17T10:16:00Z</dcterms:modified>
</cp:coreProperties>
</file>