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D7CB2ED"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 xml:space="preserve">Конкурсной </w:t>
      </w:r>
      <w:r w:rsidR="00002D81">
        <w:rPr>
          <w:rFonts w:cs="Arial"/>
          <w:szCs w:val="20"/>
        </w:rPr>
        <w:t xml:space="preserve">(тендерной) </w:t>
      </w:r>
      <w:r w:rsidR="000F7152">
        <w:rPr>
          <w:rFonts w:cs="Arial"/>
          <w:szCs w:val="20"/>
        </w:rPr>
        <w:t>д</w:t>
      </w:r>
      <w:r>
        <w:rPr>
          <w:rFonts w:cs="Arial"/>
          <w:szCs w:val="20"/>
        </w:rPr>
        <w:t xml:space="preserve">окументации </w:t>
      </w:r>
    </w:p>
    <w:p w14:paraId="0AD2C0C7" w14:textId="1BADD9D7" w:rsidR="006D279B" w:rsidRPr="006D279B" w:rsidRDefault="00E926AF" w:rsidP="005B2A7B">
      <w:pPr>
        <w:pStyle w:val="Heading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Heading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1E024707" w:rsidR="00285072" w:rsidRPr="000F7152" w:rsidRDefault="00285072" w:rsidP="000F7152">
      <w:pPr>
        <w:pStyle w:val="Heading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C23C12" w:rsidRPr="00C23C12">
        <w:rPr>
          <w:rFonts w:ascii="Arial" w:hAnsi="Arial" w:cs="Arial"/>
          <w:b/>
          <w:color w:val="auto"/>
          <w:sz w:val="20"/>
          <w:szCs w:val="20"/>
          <w:u w:val="single"/>
        </w:rPr>
        <w:t xml:space="preserve">оборудования, </w:t>
      </w:r>
      <w:r w:rsidR="001C3F1D" w:rsidRPr="00C23C12">
        <w:rPr>
          <w:rFonts w:ascii="Arial" w:hAnsi="Arial" w:cs="Arial"/>
          <w:b/>
          <w:color w:val="auto"/>
          <w:sz w:val="20"/>
          <w:szCs w:val="20"/>
          <w:u w:val="single"/>
        </w:rPr>
        <w:t>ПО</w:t>
      </w:r>
      <w:r w:rsidR="008216FB" w:rsidRPr="00C23C12">
        <w:rPr>
          <w:rFonts w:ascii="Arial" w:hAnsi="Arial" w:cs="Arial"/>
          <w:b/>
          <w:color w:val="auto"/>
          <w:sz w:val="20"/>
          <w:szCs w:val="20"/>
          <w:u w:val="single"/>
        </w:rPr>
        <w:t xml:space="preserve">, выполнения работ, оказания </w:t>
      </w:r>
      <w:r w:rsidR="00BA706F" w:rsidRPr="00C23C12">
        <w:rPr>
          <w:rFonts w:ascii="Arial" w:hAnsi="Arial" w:cs="Arial"/>
          <w:b/>
          <w:color w:val="auto"/>
          <w:sz w:val="20"/>
          <w:szCs w:val="20"/>
          <w:u w:val="single"/>
        </w:rPr>
        <w:t>услуг</w:t>
      </w:r>
      <w:r w:rsidR="00C23C12">
        <w:rPr>
          <w:rFonts w:ascii="Arial" w:hAnsi="Arial" w:cs="Arial"/>
          <w:b/>
          <w:color w:val="auto"/>
          <w:sz w:val="20"/>
          <w:szCs w:val="20"/>
        </w:rPr>
        <w:t xml:space="preserve"> (</w:t>
      </w:r>
      <w:r w:rsidR="00C23C12" w:rsidRPr="00C23C12">
        <w:rPr>
          <w:rFonts w:ascii="Arial" w:hAnsi="Arial" w:cs="Arial"/>
          <w:i/>
          <w:color w:val="auto"/>
          <w:sz w:val="20"/>
          <w:szCs w:val="20"/>
        </w:rPr>
        <w:t>оставить необходимое</w:t>
      </w:r>
      <w:r w:rsidR="00C23C12">
        <w:rPr>
          <w:rFonts w:ascii="Arial" w:hAnsi="Arial" w:cs="Arial"/>
          <w:b/>
          <w:color w:val="auto"/>
          <w:sz w:val="20"/>
          <w:szCs w:val="20"/>
        </w:rPr>
        <w:t xml:space="preserve">) </w:t>
      </w:r>
      <w:r w:rsidR="008216FB" w:rsidRPr="000F7152">
        <w:rPr>
          <w:rFonts w:ascii="Arial" w:hAnsi="Arial" w:cs="Arial"/>
          <w:b/>
          <w:color w:val="auto"/>
          <w:sz w:val="20"/>
          <w:szCs w:val="20"/>
        </w:rPr>
        <w:t xml:space="preserve">за </w:t>
      </w:r>
      <w:proofErr w:type="gramStart"/>
      <w:r w:rsidR="008216FB" w:rsidRPr="000F7152">
        <w:rPr>
          <w:rFonts w:ascii="Arial" w:hAnsi="Arial" w:cs="Arial"/>
          <w:b/>
          <w:color w:val="auto"/>
          <w:sz w:val="20"/>
          <w:szCs w:val="20"/>
        </w:rPr>
        <w:t>202</w:t>
      </w:r>
      <w:r w:rsidR="00296097">
        <w:rPr>
          <w:rFonts w:ascii="Arial" w:hAnsi="Arial" w:cs="Arial"/>
          <w:b/>
          <w:color w:val="auto"/>
          <w:sz w:val="20"/>
          <w:szCs w:val="20"/>
        </w:rPr>
        <w:t>4</w:t>
      </w:r>
      <w:r w:rsidR="008216FB" w:rsidRPr="000F7152">
        <w:rPr>
          <w:rFonts w:ascii="Arial" w:hAnsi="Arial" w:cs="Arial"/>
          <w:b/>
          <w:color w:val="auto"/>
          <w:sz w:val="20"/>
          <w:szCs w:val="20"/>
        </w:rPr>
        <w:t>-202</w:t>
      </w:r>
      <w:r w:rsidR="003B440A" w:rsidRPr="003B440A">
        <w:rPr>
          <w:rFonts w:ascii="Arial" w:hAnsi="Arial" w:cs="Arial"/>
          <w:b/>
          <w:color w:val="auto"/>
          <w:sz w:val="20"/>
          <w:szCs w:val="20"/>
        </w:rPr>
        <w:t>5</w:t>
      </w:r>
      <w:proofErr w:type="gramEnd"/>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Heading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2848BAF4" w:rsidR="00BA706F" w:rsidRPr="000F7152" w:rsidRDefault="00BA706F" w:rsidP="003202E3">
            <w:pPr>
              <w:pStyle w:val="a"/>
              <w:spacing w:before="0" w:after="0"/>
              <w:jc w:val="center"/>
              <w:rPr>
                <w:rFonts w:ascii="Arial" w:hAnsi="Arial" w:cs="Arial"/>
                <w:b/>
                <w:sz w:val="20"/>
              </w:rPr>
            </w:pPr>
            <w:r w:rsidRPr="000F7152">
              <w:rPr>
                <w:rFonts w:ascii="Arial" w:hAnsi="Arial" w:cs="Arial"/>
                <w:b/>
                <w:sz w:val="20"/>
              </w:rPr>
              <w:t xml:space="preserve">Сумма договора, </w:t>
            </w:r>
            <w:r w:rsidR="003202E3">
              <w:rPr>
                <w:rFonts w:ascii="Arial" w:hAnsi="Arial" w:cs="Arial"/>
                <w:b/>
                <w:sz w:val="20"/>
              </w:rPr>
              <w:t>сум</w:t>
            </w:r>
            <w:r w:rsidRPr="000F7152">
              <w:rPr>
                <w:rFonts w:ascii="Arial" w:hAnsi="Arial" w:cs="Arial"/>
                <w:b/>
                <w:sz w:val="20"/>
              </w:rPr>
              <w:t>.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0"/>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0"/>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0"/>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0"/>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0"/>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0"/>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0"/>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0"/>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0"/>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0"/>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0"/>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0"/>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0"/>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67844E0E"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отзывы о выполнении работ/оказании услуг/поставке ПО</w:t>
      </w:r>
      <w:r>
        <w:rPr>
          <w:rFonts w:cs="Arial"/>
          <w:sz w:val="22"/>
        </w:rPr>
        <w:t xml:space="preserve"> (</w:t>
      </w:r>
      <w:r w:rsidRPr="00C23C12">
        <w:rPr>
          <w:rFonts w:cs="Arial"/>
          <w:i/>
          <w:szCs w:val="20"/>
        </w:rPr>
        <w:t>оставить необходимое</w:t>
      </w:r>
      <w:r>
        <w:rPr>
          <w:rFonts w:cs="Arial"/>
          <w:i/>
          <w:szCs w:val="20"/>
        </w:rPr>
        <w:t>)</w:t>
      </w:r>
      <w:r w:rsidR="000F7152" w:rsidRPr="000F7152">
        <w:rPr>
          <w:rFonts w:cs="Arial"/>
          <w:sz w:val="22"/>
        </w:rPr>
        <w:t>.</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proofErr w:type="gramStart"/>
      <w:r w:rsidRPr="00B0635C">
        <w:rPr>
          <w:rFonts w:eastAsia="Times New Roman"/>
          <w:lang w:eastAsia="ru-RU"/>
        </w:rPr>
        <w:t>должность</w:t>
      </w:r>
      <w:r w:rsidRPr="00B0635C">
        <w:t xml:space="preserve">)   </w:t>
      </w:r>
      <w:proofErr w:type="gramEnd"/>
      <w:r w:rsidRPr="00B0635C">
        <w:t xml:space="preserve">                                         </w:t>
      </w:r>
      <w:proofErr w:type="gramStart"/>
      <w:r w:rsidRPr="00B0635C">
        <w:t xml:space="preserve">   (подпись)   </w:t>
      </w:r>
      <w:proofErr w:type="gramEnd"/>
      <w:r w:rsidRPr="00B0635C">
        <w:t xml:space="preserve">                                  </w:t>
      </w:r>
      <w:proofErr w:type="gramStart"/>
      <w:r w:rsidRPr="00B0635C">
        <w:t xml:space="preserve">   (</w:t>
      </w:r>
      <w:proofErr w:type="gramEnd"/>
      <w:r w:rsidRPr="00B0635C">
        <w:t xml:space="preserve">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27A80" w14:textId="77777777" w:rsidR="00DF1CAC" w:rsidRDefault="00DF1CAC" w:rsidP="0052444A">
      <w:pPr>
        <w:spacing w:after="0" w:line="240" w:lineRule="auto"/>
      </w:pPr>
      <w:r>
        <w:separator/>
      </w:r>
    </w:p>
  </w:endnote>
  <w:endnote w:type="continuationSeparator" w:id="0">
    <w:p w14:paraId="7E590BC7" w14:textId="77777777" w:rsidR="00DF1CAC" w:rsidRDefault="00DF1CAC"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DDDE1" w14:textId="77777777" w:rsidR="00DF1CAC" w:rsidRDefault="00DF1CAC" w:rsidP="0052444A">
      <w:pPr>
        <w:spacing w:after="0" w:line="240" w:lineRule="auto"/>
      </w:pPr>
      <w:r>
        <w:separator/>
      </w:r>
    </w:p>
  </w:footnote>
  <w:footnote w:type="continuationSeparator" w:id="0">
    <w:p w14:paraId="742FB3F7" w14:textId="77777777" w:rsidR="00DF1CAC" w:rsidRDefault="00DF1CAC"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16cid:durableId="843395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093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3324163">
    <w:abstractNumId w:val="3"/>
  </w:num>
  <w:num w:numId="4" w16cid:durableId="642000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02D81"/>
    <w:rsid w:val="00030A44"/>
    <w:rsid w:val="00062B61"/>
    <w:rsid w:val="00077470"/>
    <w:rsid w:val="00087F29"/>
    <w:rsid w:val="000918A5"/>
    <w:rsid w:val="000979CD"/>
    <w:rsid w:val="000C3DF8"/>
    <w:rsid w:val="000E1D11"/>
    <w:rsid w:val="000E78FE"/>
    <w:rsid w:val="000F7152"/>
    <w:rsid w:val="001761ED"/>
    <w:rsid w:val="001912EB"/>
    <w:rsid w:val="001A64EF"/>
    <w:rsid w:val="001C3F1D"/>
    <w:rsid w:val="001E0124"/>
    <w:rsid w:val="001E3864"/>
    <w:rsid w:val="001F6C32"/>
    <w:rsid w:val="0022382C"/>
    <w:rsid w:val="00285072"/>
    <w:rsid w:val="002868D2"/>
    <w:rsid w:val="00296097"/>
    <w:rsid w:val="002D760C"/>
    <w:rsid w:val="002F62E0"/>
    <w:rsid w:val="00315A04"/>
    <w:rsid w:val="003202E3"/>
    <w:rsid w:val="00343CD4"/>
    <w:rsid w:val="00373CB2"/>
    <w:rsid w:val="003740F2"/>
    <w:rsid w:val="00387530"/>
    <w:rsid w:val="003B0E57"/>
    <w:rsid w:val="003B440A"/>
    <w:rsid w:val="003F2F53"/>
    <w:rsid w:val="00411454"/>
    <w:rsid w:val="0041573F"/>
    <w:rsid w:val="00452777"/>
    <w:rsid w:val="004566DC"/>
    <w:rsid w:val="00466970"/>
    <w:rsid w:val="004A5216"/>
    <w:rsid w:val="004B0AAC"/>
    <w:rsid w:val="004F295B"/>
    <w:rsid w:val="0052444A"/>
    <w:rsid w:val="005A58AD"/>
    <w:rsid w:val="005B2A7B"/>
    <w:rsid w:val="005E1A44"/>
    <w:rsid w:val="00601D91"/>
    <w:rsid w:val="00664D0E"/>
    <w:rsid w:val="00666AEA"/>
    <w:rsid w:val="00687C43"/>
    <w:rsid w:val="006C5573"/>
    <w:rsid w:val="006D279B"/>
    <w:rsid w:val="006F19AC"/>
    <w:rsid w:val="006F3248"/>
    <w:rsid w:val="00717D8B"/>
    <w:rsid w:val="0077443F"/>
    <w:rsid w:val="008216FB"/>
    <w:rsid w:val="00893A7A"/>
    <w:rsid w:val="008A0B40"/>
    <w:rsid w:val="00931A70"/>
    <w:rsid w:val="00957ED9"/>
    <w:rsid w:val="00967705"/>
    <w:rsid w:val="00995F3F"/>
    <w:rsid w:val="00A146BA"/>
    <w:rsid w:val="00A16881"/>
    <w:rsid w:val="00A76987"/>
    <w:rsid w:val="00AF0A58"/>
    <w:rsid w:val="00AF7445"/>
    <w:rsid w:val="00B054EF"/>
    <w:rsid w:val="00B311A7"/>
    <w:rsid w:val="00B31B96"/>
    <w:rsid w:val="00B7046C"/>
    <w:rsid w:val="00BA706F"/>
    <w:rsid w:val="00BC3A11"/>
    <w:rsid w:val="00C23C12"/>
    <w:rsid w:val="00C365B3"/>
    <w:rsid w:val="00C379DB"/>
    <w:rsid w:val="00C87364"/>
    <w:rsid w:val="00CC0AE9"/>
    <w:rsid w:val="00CD7445"/>
    <w:rsid w:val="00D76766"/>
    <w:rsid w:val="00D818B9"/>
    <w:rsid w:val="00D9584D"/>
    <w:rsid w:val="00DB4C70"/>
    <w:rsid w:val="00DF1CAC"/>
    <w:rsid w:val="00DF6460"/>
    <w:rsid w:val="00E0359A"/>
    <w:rsid w:val="00E05E5D"/>
    <w:rsid w:val="00E926AF"/>
    <w:rsid w:val="00EC0B72"/>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Закупки"/>
    <w:next w:val="Heading2"/>
    <w:qFormat/>
    <w:rsid w:val="0052444A"/>
    <w:pPr>
      <w:spacing w:after="200" w:line="276" w:lineRule="auto"/>
    </w:pPr>
    <w:rPr>
      <w:rFonts w:ascii="Arial" w:hAnsi="Arial"/>
      <w:sz w:val="20"/>
    </w:rPr>
  </w:style>
  <w:style w:type="paragraph" w:styleId="Heading2">
    <w:name w:val="heading 2"/>
    <w:basedOn w:val="Normal"/>
    <w:next w:val="Normal"/>
    <w:link w:val="Heading2Char"/>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Normal"/>
    <w:link w:val="FootnoteTextChar"/>
    <w:uiPriority w:val="99"/>
    <w:unhideWhenUsed/>
    <w:rsid w:val="0052444A"/>
    <w:pPr>
      <w:spacing w:after="0" w:line="240" w:lineRule="auto"/>
    </w:pPr>
    <w:rPr>
      <w:szCs w:val="20"/>
    </w:rPr>
  </w:style>
  <w:style w:type="character" w:customStyle="1" w:styleId="FootnoteTextChar">
    <w:name w:val="Footnote Text Char"/>
    <w:aliases w:val="Текст сноски Знак2 Char,Текст сноски Знак1 Знак Char,Текст сноски Знак Знак Знак Char,Текст сноски Знак Знак Знак Знак Знак Char,Текст сноски Знак Знак1 Знак Char,Текст сноски Знак1 Знак Знак Знак Char"/>
    <w:basedOn w:val="DefaultParagraphFont"/>
    <w:link w:val="FootnoteText"/>
    <w:uiPriority w:val="99"/>
    <w:rsid w:val="0052444A"/>
    <w:rPr>
      <w:rFonts w:ascii="Arial" w:hAnsi="Arial"/>
      <w:sz w:val="20"/>
      <w:szCs w:val="20"/>
    </w:rPr>
  </w:style>
  <w:style w:type="character" w:styleId="FootnoteReference">
    <w:name w:val="footnote reference"/>
    <w:basedOn w:val="DefaultParagraphFont"/>
    <w:uiPriority w:val="99"/>
    <w:unhideWhenUsed/>
    <w:rsid w:val="0052444A"/>
    <w:rPr>
      <w:vertAlign w:val="superscript"/>
    </w:rPr>
  </w:style>
  <w:style w:type="paragraph" w:customStyle="1" w:styleId="32f76c05-07ee-4b9a-9eee-8b42eb9f8484">
    <w:name w:val="32f76c05-07ee-4b9a-9eee-8b42eb9f8484"/>
    <w:basedOn w:val="Normal"/>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Normal"/>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Heading2Char">
    <w:name w:val="Heading 2 Char"/>
    <w:basedOn w:val="DefaultParagraphFont"/>
    <w:link w:val="Heading2"/>
    <w:uiPriority w:val="9"/>
    <w:rsid w:val="0052444A"/>
    <w:rPr>
      <w:rFonts w:asciiTheme="majorHAnsi" w:eastAsiaTheme="majorEastAsia" w:hAnsiTheme="majorHAnsi" w:cstheme="majorBidi"/>
      <w:color w:val="2F5496" w:themeColor="accent1" w:themeShade="BF"/>
      <w:sz w:val="26"/>
      <w:szCs w:val="26"/>
    </w:rPr>
  </w:style>
  <w:style w:type="paragraph" w:customStyle="1" w:styleId="a">
    <w:name w:val="Таблица шапка"/>
    <w:basedOn w:val="Normal"/>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0">
    <w:name w:val="Таблица текст"/>
    <w:basedOn w:val="Normal"/>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ListParagraph">
    <w:name w:val="List Paragraph"/>
    <w:basedOn w:val="Normal"/>
    <w:uiPriority w:val="34"/>
    <w:qFormat/>
    <w:rsid w:val="00601D91"/>
    <w:pPr>
      <w:ind w:left="720"/>
      <w:contextualSpacing/>
    </w:pPr>
  </w:style>
  <w:style w:type="character" w:styleId="Hyperlink">
    <w:name w:val="Hyperlink"/>
    <w:basedOn w:val="DefaultParagraphFont"/>
    <w:uiPriority w:val="99"/>
    <w:unhideWhenUsed/>
    <w:rsid w:val="00D818B9"/>
    <w:rPr>
      <w:color w:val="0563C1" w:themeColor="hyperlink"/>
      <w:u w:val="single"/>
    </w:rPr>
  </w:style>
  <w:style w:type="character" w:customStyle="1" w:styleId="UnresolvedMention1">
    <w:name w:val="Unresolved Mention1"/>
    <w:basedOn w:val="DefaultParagraphFont"/>
    <w:uiPriority w:val="99"/>
    <w:semiHidden/>
    <w:unhideWhenUsed/>
    <w:rsid w:val="00D818B9"/>
    <w:rPr>
      <w:color w:val="605E5C"/>
      <w:shd w:val="clear" w:color="auto" w:fill="E1DFDD"/>
    </w:rPr>
  </w:style>
  <w:style w:type="character" w:styleId="CommentReference">
    <w:name w:val="annotation reference"/>
    <w:basedOn w:val="DefaultParagraphFont"/>
    <w:uiPriority w:val="99"/>
    <w:semiHidden/>
    <w:unhideWhenUsed/>
    <w:rsid w:val="00A16881"/>
    <w:rPr>
      <w:sz w:val="16"/>
      <w:szCs w:val="16"/>
    </w:rPr>
  </w:style>
  <w:style w:type="paragraph" w:styleId="CommentText">
    <w:name w:val="annotation text"/>
    <w:basedOn w:val="Normal"/>
    <w:link w:val="CommentTextChar"/>
    <w:uiPriority w:val="99"/>
    <w:semiHidden/>
    <w:unhideWhenUsed/>
    <w:rsid w:val="00A16881"/>
    <w:pPr>
      <w:spacing w:line="240" w:lineRule="auto"/>
    </w:pPr>
    <w:rPr>
      <w:szCs w:val="20"/>
    </w:rPr>
  </w:style>
  <w:style w:type="character" w:customStyle="1" w:styleId="CommentTextChar">
    <w:name w:val="Comment Text Char"/>
    <w:basedOn w:val="DefaultParagraphFont"/>
    <w:link w:val="CommentText"/>
    <w:uiPriority w:val="99"/>
    <w:semiHidden/>
    <w:rsid w:val="00A1688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16881"/>
    <w:rPr>
      <w:b/>
      <w:bCs/>
    </w:rPr>
  </w:style>
  <w:style w:type="character" w:customStyle="1" w:styleId="CommentSubjectChar">
    <w:name w:val="Comment Subject Char"/>
    <w:basedOn w:val="CommentTextChar"/>
    <w:link w:val="CommentSubject"/>
    <w:uiPriority w:val="99"/>
    <w:semiHidden/>
    <w:rsid w:val="00A16881"/>
    <w:rPr>
      <w:rFonts w:ascii="Arial" w:hAnsi="Arial"/>
      <w:b/>
      <w:bCs/>
      <w:sz w:val="20"/>
      <w:szCs w:val="20"/>
    </w:rPr>
  </w:style>
  <w:style w:type="paragraph" w:styleId="BalloonText">
    <w:name w:val="Balloon Text"/>
    <w:basedOn w:val="Normal"/>
    <w:link w:val="BalloonTextChar"/>
    <w:uiPriority w:val="99"/>
    <w:semiHidden/>
    <w:unhideWhenUsed/>
    <w:rsid w:val="00A16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Abdukosim Patillaev</cp:lastModifiedBy>
  <cp:revision>7</cp:revision>
  <dcterms:created xsi:type="dcterms:W3CDTF">2024-10-08T21:19:00Z</dcterms:created>
  <dcterms:modified xsi:type="dcterms:W3CDTF">2026-01-13T12:45:00Z</dcterms:modified>
</cp:coreProperties>
</file>